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Муниципальное автономное учреждение «Физкультурно-оздоровительный комплекс « Красная Горка»</w:t>
      </w: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Борского муниципального района</w:t>
      </w: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Нижегородской области</w:t>
      </w: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Прията на заседании                                                                      </w:t>
      </w:r>
      <w:r w:rsidR="005A44C8">
        <w:rPr>
          <w:color w:val="000000"/>
          <w:szCs w:val="28"/>
        </w:rPr>
        <w:t xml:space="preserve">                                  </w:t>
      </w:r>
      <w:r>
        <w:rPr>
          <w:color w:val="000000"/>
          <w:szCs w:val="28"/>
        </w:rPr>
        <w:t>Утверждаю:</w:t>
      </w:r>
    </w:p>
    <w:p w:rsidR="00115EEE" w:rsidRDefault="00F01F50" w:rsidP="00115EEE">
      <w:pPr>
        <w:autoSpaceDE w:val="0"/>
        <w:autoSpaceDN w:val="0"/>
        <w:adjustRightInd w:val="0"/>
        <w:ind w:right="-709"/>
        <w:rPr>
          <w:color w:val="000000"/>
          <w:szCs w:val="28"/>
        </w:rPr>
      </w:pPr>
      <w:r>
        <w:rPr>
          <w:color w:val="000000"/>
          <w:szCs w:val="28"/>
        </w:rPr>
        <w:t>тренерского</w:t>
      </w:r>
      <w:r w:rsidR="00115EEE">
        <w:rPr>
          <w:color w:val="000000"/>
          <w:szCs w:val="28"/>
        </w:rPr>
        <w:t xml:space="preserve"> совет</w:t>
      </w:r>
      <w:r w:rsidR="000A3340">
        <w:rPr>
          <w:color w:val="000000"/>
          <w:szCs w:val="28"/>
        </w:rPr>
        <w:t>а</w:t>
      </w:r>
      <w:r w:rsidR="000E004C">
        <w:rPr>
          <w:color w:val="000000"/>
          <w:szCs w:val="28"/>
        </w:rPr>
        <w:t xml:space="preserve">                       </w:t>
      </w:r>
      <w:r>
        <w:rPr>
          <w:color w:val="000000"/>
          <w:szCs w:val="28"/>
        </w:rPr>
        <w:t xml:space="preserve">                                      </w:t>
      </w:r>
      <w:r w:rsidR="000E004C">
        <w:rPr>
          <w:color w:val="000000"/>
          <w:szCs w:val="28"/>
        </w:rPr>
        <w:t xml:space="preserve"> </w:t>
      </w:r>
      <w:r w:rsidR="00115EEE">
        <w:rPr>
          <w:color w:val="000000"/>
          <w:szCs w:val="28"/>
        </w:rPr>
        <w:t>Директор МАУ «ФОК «Красная Горка»</w:t>
      </w:r>
    </w:p>
    <w:p w:rsidR="00115EEE" w:rsidRDefault="00115EEE" w:rsidP="00115EEE">
      <w:pPr>
        <w:autoSpaceDE w:val="0"/>
        <w:autoSpaceDN w:val="0"/>
        <w:adjustRightInd w:val="0"/>
        <w:ind w:right="-709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</w:t>
      </w:r>
      <w:r w:rsidR="005A44C8">
        <w:rPr>
          <w:color w:val="000000"/>
          <w:szCs w:val="28"/>
        </w:rPr>
        <w:t xml:space="preserve">  </w:t>
      </w:r>
      <w:r w:rsidR="00F01F50">
        <w:rPr>
          <w:color w:val="000000"/>
          <w:szCs w:val="28"/>
        </w:rPr>
        <w:t xml:space="preserve">                          </w:t>
      </w:r>
      <w:r>
        <w:rPr>
          <w:color w:val="000000"/>
          <w:szCs w:val="28"/>
        </w:rPr>
        <w:t>_________ /Г.В.Пржевальский/</w:t>
      </w:r>
    </w:p>
    <w:p w:rsidR="00115EEE" w:rsidRDefault="00115EEE" w:rsidP="00115EEE">
      <w:pPr>
        <w:autoSpaceDE w:val="0"/>
        <w:autoSpaceDN w:val="0"/>
        <w:adjustRightInd w:val="0"/>
        <w:ind w:right="-709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</w:t>
      </w:r>
      <w:r w:rsidR="00F00A67">
        <w:rPr>
          <w:color w:val="000000"/>
          <w:szCs w:val="28"/>
        </w:rPr>
        <w:t xml:space="preserve">                 </w:t>
      </w:r>
      <w:r w:rsidR="005A44C8">
        <w:rPr>
          <w:color w:val="000000"/>
          <w:szCs w:val="28"/>
        </w:rPr>
        <w:t xml:space="preserve"> </w:t>
      </w:r>
      <w:r w:rsidR="00F01F50">
        <w:rPr>
          <w:color w:val="000000"/>
          <w:szCs w:val="28"/>
        </w:rPr>
        <w:t xml:space="preserve">                                               </w:t>
      </w:r>
      <w:r w:rsidR="005A44C8">
        <w:rPr>
          <w:color w:val="000000"/>
          <w:szCs w:val="28"/>
        </w:rPr>
        <w:t xml:space="preserve"> </w:t>
      </w:r>
      <w:r w:rsidR="00F00A67">
        <w:rPr>
          <w:color w:val="000000"/>
          <w:szCs w:val="28"/>
        </w:rPr>
        <w:t>___________2019</w:t>
      </w:r>
      <w:r>
        <w:rPr>
          <w:color w:val="000000"/>
          <w:szCs w:val="28"/>
        </w:rPr>
        <w:t xml:space="preserve"> г.</w:t>
      </w: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0E004C" w:rsidP="00115EEE">
      <w:pPr>
        <w:autoSpaceDE w:val="0"/>
        <w:autoSpaceDN w:val="0"/>
        <w:adjustRightInd w:val="0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Физкультурно-оздоровительная программа по ЛФК для детей</w:t>
      </w:r>
    </w:p>
    <w:p w:rsidR="00751AD8" w:rsidRDefault="00751AD8" w:rsidP="00115EEE">
      <w:pPr>
        <w:autoSpaceDE w:val="0"/>
        <w:autoSpaceDN w:val="0"/>
        <w:adjustRightInd w:val="0"/>
        <w:jc w:val="center"/>
        <w:rPr>
          <w:color w:val="000000"/>
          <w:sz w:val="32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 w:val="32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 w:val="32"/>
          <w:szCs w:val="28"/>
        </w:rPr>
      </w:pPr>
    </w:p>
    <w:p w:rsidR="00115EEE" w:rsidRDefault="000E004C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Возраст заним</w:t>
      </w:r>
      <w:r w:rsidR="00115EEE">
        <w:rPr>
          <w:color w:val="000000"/>
          <w:szCs w:val="28"/>
        </w:rPr>
        <w:t xml:space="preserve">ающихся: </w:t>
      </w:r>
      <w:r w:rsidR="00234CB5">
        <w:rPr>
          <w:color w:val="000000"/>
          <w:szCs w:val="28"/>
        </w:rPr>
        <w:t>7</w:t>
      </w:r>
      <w:r w:rsidR="00115EEE">
        <w:rPr>
          <w:color w:val="000000"/>
          <w:szCs w:val="28"/>
        </w:rPr>
        <w:t xml:space="preserve"> лет</w:t>
      </w: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Срок реализации: </w:t>
      </w:r>
      <w:r w:rsidR="002739C3">
        <w:rPr>
          <w:color w:val="000000"/>
          <w:szCs w:val="28"/>
        </w:rPr>
        <w:t>весь период</w:t>
      </w:r>
    </w:p>
    <w:p w:rsidR="00115EEE" w:rsidRDefault="00115EEE" w:rsidP="00115EEE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115EEE" w:rsidRDefault="00115EEE" w:rsidP="002D0D8C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115EEE" w:rsidRDefault="002D0D8C" w:rsidP="002D0D8C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</w:t>
      </w:r>
      <w:r w:rsidR="00115EEE">
        <w:rPr>
          <w:color w:val="000000"/>
          <w:szCs w:val="28"/>
        </w:rPr>
        <w:t>Составител</w:t>
      </w:r>
      <w:r>
        <w:rPr>
          <w:color w:val="000000"/>
          <w:szCs w:val="28"/>
        </w:rPr>
        <w:t>ь</w:t>
      </w:r>
      <w:r w:rsidR="00115EEE">
        <w:rPr>
          <w:color w:val="000000"/>
          <w:szCs w:val="28"/>
        </w:rPr>
        <w:t>:</w:t>
      </w:r>
    </w:p>
    <w:p w:rsidR="00115EEE" w:rsidRDefault="00115EEE" w:rsidP="002D0D8C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Тихомирова Светлана Станиславовна,</w:t>
      </w:r>
    </w:p>
    <w:p w:rsidR="00115EEE" w:rsidRDefault="002D0D8C" w:rsidP="002D0D8C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и</w:t>
      </w:r>
      <w:r w:rsidR="00E54A59">
        <w:rPr>
          <w:color w:val="000000"/>
          <w:szCs w:val="28"/>
        </w:rPr>
        <w:t>нструктор</w:t>
      </w:r>
      <w:r>
        <w:rPr>
          <w:color w:val="000000"/>
          <w:szCs w:val="28"/>
        </w:rPr>
        <w:t xml:space="preserve"> </w:t>
      </w:r>
      <w:r w:rsidR="002739C3">
        <w:rPr>
          <w:color w:val="000000"/>
          <w:szCs w:val="28"/>
        </w:rPr>
        <w:t>п</w:t>
      </w:r>
      <w:r>
        <w:rPr>
          <w:color w:val="000000"/>
          <w:szCs w:val="28"/>
        </w:rPr>
        <w:t>о спорту</w:t>
      </w: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F00A67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г. Бор 2019</w:t>
      </w:r>
      <w:r w:rsidR="00115EEE">
        <w:rPr>
          <w:color w:val="000000"/>
          <w:szCs w:val="28"/>
        </w:rPr>
        <w:t xml:space="preserve"> г.</w:t>
      </w:r>
    </w:p>
    <w:p w:rsidR="002418F4" w:rsidRDefault="002418F4" w:rsidP="003203BF">
      <w:pPr>
        <w:jc w:val="center"/>
        <w:rPr>
          <w:b/>
          <w:sz w:val="28"/>
          <w:szCs w:val="28"/>
        </w:rPr>
      </w:pPr>
    </w:p>
    <w:p w:rsidR="00C913AE" w:rsidRDefault="00C913AE" w:rsidP="00C913AE">
      <w:pPr>
        <w:rPr>
          <w:b/>
          <w:sz w:val="28"/>
          <w:szCs w:val="28"/>
        </w:rPr>
      </w:pPr>
    </w:p>
    <w:p w:rsidR="00DC727D" w:rsidRDefault="00DC727D" w:rsidP="00F25810">
      <w:pPr>
        <w:jc w:val="center"/>
        <w:rPr>
          <w:b/>
          <w:sz w:val="28"/>
          <w:szCs w:val="28"/>
        </w:rPr>
      </w:pPr>
      <w:r w:rsidRPr="00DC727D">
        <w:rPr>
          <w:b/>
          <w:sz w:val="28"/>
          <w:szCs w:val="28"/>
        </w:rPr>
        <w:lastRenderedPageBreak/>
        <w:t>Содержание</w:t>
      </w:r>
    </w:p>
    <w:p w:rsidR="00BF4912" w:rsidRDefault="00BF4912" w:rsidP="007E02BA">
      <w:pPr>
        <w:rPr>
          <w:b/>
          <w:sz w:val="28"/>
          <w:szCs w:val="28"/>
        </w:rPr>
      </w:pPr>
    </w:p>
    <w:p w:rsidR="002D3304" w:rsidRDefault="002D3304" w:rsidP="007E02BA">
      <w:pPr>
        <w:rPr>
          <w:b/>
          <w:sz w:val="28"/>
          <w:szCs w:val="28"/>
        </w:rPr>
      </w:pPr>
    </w:p>
    <w:p w:rsidR="00911DA2" w:rsidRPr="001732B9" w:rsidRDefault="002D3304" w:rsidP="007E02BA">
      <w:pPr>
        <w:pStyle w:val="aa"/>
        <w:numPr>
          <w:ilvl w:val="0"/>
          <w:numId w:val="31"/>
        </w:numPr>
        <w:jc w:val="both"/>
      </w:pPr>
      <w:r w:rsidRPr="00373C29">
        <w:rPr>
          <w:sz w:val="28"/>
          <w:szCs w:val="28"/>
        </w:rPr>
        <w:t>Пояснительная записка</w:t>
      </w:r>
      <w:r w:rsidR="00CF13F2">
        <w:rPr>
          <w:sz w:val="28"/>
          <w:szCs w:val="28"/>
        </w:rPr>
        <w:t xml:space="preserve">                                                    </w:t>
      </w:r>
      <w:r w:rsidR="00721CD6">
        <w:rPr>
          <w:sz w:val="28"/>
          <w:szCs w:val="28"/>
        </w:rPr>
        <w:t xml:space="preserve">                               3</w:t>
      </w:r>
    </w:p>
    <w:p w:rsidR="00544A0C" w:rsidRPr="001732B9" w:rsidRDefault="001732B9" w:rsidP="007E02BA">
      <w:pPr>
        <w:pStyle w:val="aa"/>
        <w:numPr>
          <w:ilvl w:val="0"/>
          <w:numId w:val="31"/>
        </w:numPr>
        <w:jc w:val="both"/>
      </w:pPr>
      <w:r>
        <w:rPr>
          <w:sz w:val="28"/>
          <w:szCs w:val="28"/>
        </w:rPr>
        <w:t>Организация тренировочной работы</w:t>
      </w:r>
      <w:r w:rsidR="00721CD6">
        <w:rPr>
          <w:sz w:val="28"/>
          <w:szCs w:val="28"/>
        </w:rPr>
        <w:t xml:space="preserve">                                                             8</w:t>
      </w:r>
    </w:p>
    <w:p w:rsidR="002D3304" w:rsidRPr="00BF2AC9" w:rsidRDefault="00544A0C" w:rsidP="007E02BA">
      <w:pPr>
        <w:ind w:left="360"/>
        <w:jc w:val="both"/>
      </w:pPr>
      <w:r>
        <w:rPr>
          <w:sz w:val="28"/>
          <w:szCs w:val="28"/>
        </w:rPr>
        <w:t>3</w:t>
      </w:r>
      <w:r w:rsidRPr="00544A0C">
        <w:rPr>
          <w:sz w:val="28"/>
          <w:szCs w:val="28"/>
        </w:rPr>
        <w:t xml:space="preserve">. </w:t>
      </w:r>
      <w:r w:rsidR="001732B9">
        <w:rPr>
          <w:sz w:val="28"/>
          <w:szCs w:val="28"/>
        </w:rPr>
        <w:t>Учебный план</w:t>
      </w:r>
      <w:r w:rsidR="00721CD6">
        <w:rPr>
          <w:sz w:val="28"/>
          <w:szCs w:val="28"/>
        </w:rPr>
        <w:t xml:space="preserve">                                                                                                    9</w:t>
      </w:r>
    </w:p>
    <w:p w:rsidR="00544A0C" w:rsidRDefault="00544A0C" w:rsidP="007E02B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32B9">
        <w:rPr>
          <w:sz w:val="28"/>
          <w:szCs w:val="28"/>
        </w:rPr>
        <w:t>Календарный учебный план</w:t>
      </w:r>
      <w:r w:rsidR="00721CD6">
        <w:rPr>
          <w:sz w:val="28"/>
          <w:szCs w:val="28"/>
        </w:rPr>
        <w:t xml:space="preserve">                                                                            </w:t>
      </w:r>
      <w:r w:rsidR="00295E19">
        <w:rPr>
          <w:sz w:val="28"/>
          <w:szCs w:val="28"/>
        </w:rPr>
        <w:t xml:space="preserve"> </w:t>
      </w:r>
      <w:r w:rsidR="00721CD6">
        <w:rPr>
          <w:sz w:val="28"/>
          <w:szCs w:val="28"/>
        </w:rPr>
        <w:t>9</w:t>
      </w:r>
    </w:p>
    <w:p w:rsidR="00295E19" w:rsidRDefault="0085563A" w:rsidP="007E02B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13AE">
        <w:rPr>
          <w:sz w:val="28"/>
          <w:szCs w:val="28"/>
        </w:rPr>
        <w:t>.</w:t>
      </w:r>
      <w:r w:rsidR="00DA7A32">
        <w:rPr>
          <w:sz w:val="28"/>
          <w:szCs w:val="28"/>
        </w:rPr>
        <w:t xml:space="preserve"> </w:t>
      </w:r>
      <w:r w:rsidR="001732B9">
        <w:rPr>
          <w:sz w:val="28"/>
          <w:szCs w:val="28"/>
        </w:rPr>
        <w:t>Рабочая программа</w:t>
      </w:r>
      <w:r w:rsidR="00295E19">
        <w:rPr>
          <w:sz w:val="28"/>
          <w:szCs w:val="28"/>
        </w:rPr>
        <w:t xml:space="preserve">                                                                                           10</w:t>
      </w:r>
    </w:p>
    <w:p w:rsidR="00985207" w:rsidRDefault="0085563A" w:rsidP="007E02B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5207">
        <w:rPr>
          <w:sz w:val="28"/>
          <w:szCs w:val="28"/>
        </w:rPr>
        <w:t>.1. Теоретическая подготовка</w:t>
      </w:r>
      <w:r w:rsidR="00295E19">
        <w:rPr>
          <w:sz w:val="28"/>
          <w:szCs w:val="28"/>
        </w:rPr>
        <w:t xml:space="preserve">                                                                            10</w:t>
      </w:r>
    </w:p>
    <w:p w:rsidR="00985207" w:rsidRDefault="0085563A" w:rsidP="007E02B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4671">
        <w:rPr>
          <w:sz w:val="28"/>
          <w:szCs w:val="28"/>
        </w:rPr>
        <w:t xml:space="preserve">.2. Общая и </w:t>
      </w:r>
      <w:r w:rsidR="00985207">
        <w:rPr>
          <w:sz w:val="28"/>
          <w:szCs w:val="28"/>
        </w:rPr>
        <w:t>физическая подготовка</w:t>
      </w:r>
      <w:r>
        <w:rPr>
          <w:sz w:val="28"/>
          <w:szCs w:val="28"/>
        </w:rPr>
        <w:t>, АФК и ЛФК</w:t>
      </w:r>
      <w:r w:rsidR="00295E19">
        <w:rPr>
          <w:sz w:val="28"/>
          <w:szCs w:val="28"/>
        </w:rPr>
        <w:t xml:space="preserve">                                          12</w:t>
      </w:r>
    </w:p>
    <w:p w:rsidR="00502EBF" w:rsidRDefault="0085563A" w:rsidP="007E02B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2FBF">
        <w:rPr>
          <w:sz w:val="28"/>
          <w:szCs w:val="28"/>
        </w:rPr>
        <w:t>.3</w:t>
      </w:r>
      <w:r w:rsidR="00985207">
        <w:rPr>
          <w:sz w:val="28"/>
          <w:szCs w:val="28"/>
        </w:rPr>
        <w:t>. Другие виды спорта</w:t>
      </w:r>
      <w:r w:rsidR="00F62FBF">
        <w:rPr>
          <w:sz w:val="28"/>
          <w:szCs w:val="28"/>
        </w:rPr>
        <w:t xml:space="preserve"> и подвижные игры</w:t>
      </w:r>
      <w:r w:rsidR="00295E19">
        <w:rPr>
          <w:sz w:val="28"/>
          <w:szCs w:val="28"/>
        </w:rPr>
        <w:t xml:space="preserve">                                                     15</w:t>
      </w:r>
    </w:p>
    <w:p w:rsidR="00985207" w:rsidRPr="000350E3" w:rsidRDefault="001732B9" w:rsidP="007E02BA">
      <w:pPr>
        <w:ind w:left="360"/>
        <w:jc w:val="both"/>
      </w:pPr>
      <w:r>
        <w:rPr>
          <w:sz w:val="28"/>
          <w:szCs w:val="28"/>
        </w:rPr>
        <w:t>6</w:t>
      </w:r>
      <w:r w:rsidR="00985207">
        <w:rPr>
          <w:sz w:val="28"/>
          <w:szCs w:val="28"/>
        </w:rPr>
        <w:t>. Методические материалы</w:t>
      </w:r>
      <w:r w:rsidR="00295E19">
        <w:rPr>
          <w:sz w:val="28"/>
          <w:szCs w:val="28"/>
        </w:rPr>
        <w:t xml:space="preserve">                                                </w:t>
      </w:r>
      <w:r w:rsidR="007E02BA">
        <w:rPr>
          <w:sz w:val="28"/>
          <w:szCs w:val="28"/>
        </w:rPr>
        <w:t xml:space="preserve">                                </w:t>
      </w:r>
      <w:r w:rsidR="00295E19">
        <w:rPr>
          <w:sz w:val="28"/>
          <w:szCs w:val="28"/>
        </w:rPr>
        <w:t>17</w:t>
      </w:r>
    </w:p>
    <w:p w:rsidR="00911DA2" w:rsidRPr="00CA0B65" w:rsidRDefault="00911DA2" w:rsidP="00373C29">
      <w:pPr>
        <w:jc w:val="both"/>
      </w:pPr>
    </w:p>
    <w:p w:rsidR="00A81E68" w:rsidRDefault="00A81E68" w:rsidP="00EE107C">
      <w:pPr>
        <w:ind w:left="360"/>
        <w:jc w:val="both"/>
        <w:rPr>
          <w:sz w:val="28"/>
          <w:szCs w:val="28"/>
        </w:rPr>
      </w:pPr>
    </w:p>
    <w:p w:rsidR="008D3135" w:rsidRDefault="008D3135" w:rsidP="00EE107C">
      <w:pPr>
        <w:ind w:left="360"/>
        <w:jc w:val="both"/>
        <w:rPr>
          <w:sz w:val="28"/>
          <w:szCs w:val="28"/>
        </w:rPr>
      </w:pPr>
    </w:p>
    <w:p w:rsidR="002D3304" w:rsidRPr="00EE107C" w:rsidRDefault="002D3304" w:rsidP="00EE107C">
      <w:pPr>
        <w:ind w:left="360"/>
        <w:jc w:val="both"/>
      </w:pPr>
    </w:p>
    <w:p w:rsidR="00911DA2" w:rsidRPr="00EE107C" w:rsidRDefault="00911DA2" w:rsidP="00EE107C">
      <w:pPr>
        <w:pStyle w:val="aa"/>
        <w:jc w:val="both"/>
        <w:rPr>
          <w:sz w:val="28"/>
          <w:szCs w:val="28"/>
        </w:rPr>
      </w:pPr>
    </w:p>
    <w:p w:rsidR="002D3304" w:rsidRPr="00A81E68" w:rsidRDefault="002D3304" w:rsidP="00EE107C">
      <w:pPr>
        <w:ind w:left="426"/>
        <w:jc w:val="both"/>
      </w:pPr>
    </w:p>
    <w:p w:rsidR="002D3304" w:rsidRPr="00DC727D" w:rsidRDefault="002D3304" w:rsidP="00EE107C">
      <w:pPr>
        <w:jc w:val="both"/>
        <w:rPr>
          <w:b/>
          <w:sz w:val="28"/>
          <w:szCs w:val="28"/>
        </w:rPr>
      </w:pPr>
    </w:p>
    <w:p w:rsidR="00DC727D" w:rsidRDefault="00DC727D" w:rsidP="00386893">
      <w:pPr>
        <w:rPr>
          <w:b/>
          <w:sz w:val="28"/>
          <w:szCs w:val="28"/>
        </w:rPr>
      </w:pPr>
    </w:p>
    <w:p w:rsidR="00DC727D" w:rsidRDefault="00DC727D" w:rsidP="00386893">
      <w:pPr>
        <w:rPr>
          <w:b/>
          <w:sz w:val="28"/>
          <w:szCs w:val="28"/>
        </w:rPr>
      </w:pPr>
    </w:p>
    <w:p w:rsidR="003203BF" w:rsidRDefault="003203BF" w:rsidP="00386893">
      <w:pPr>
        <w:rPr>
          <w:b/>
          <w:sz w:val="28"/>
          <w:szCs w:val="28"/>
        </w:rPr>
      </w:pPr>
    </w:p>
    <w:p w:rsidR="00C34190" w:rsidRDefault="00C34190" w:rsidP="00386893">
      <w:pPr>
        <w:rPr>
          <w:b/>
          <w:sz w:val="28"/>
          <w:szCs w:val="28"/>
        </w:rPr>
      </w:pPr>
    </w:p>
    <w:p w:rsidR="00C34190" w:rsidRDefault="00C34190" w:rsidP="00386893">
      <w:pPr>
        <w:rPr>
          <w:b/>
          <w:sz w:val="28"/>
          <w:szCs w:val="28"/>
        </w:rPr>
      </w:pPr>
    </w:p>
    <w:p w:rsidR="00C34190" w:rsidRDefault="00C34190" w:rsidP="00386893">
      <w:pPr>
        <w:rPr>
          <w:b/>
          <w:sz w:val="28"/>
          <w:szCs w:val="28"/>
        </w:rPr>
      </w:pPr>
    </w:p>
    <w:p w:rsidR="00C34190" w:rsidRDefault="00C34190" w:rsidP="00386893">
      <w:pPr>
        <w:rPr>
          <w:b/>
          <w:sz w:val="28"/>
          <w:szCs w:val="28"/>
        </w:rPr>
      </w:pPr>
    </w:p>
    <w:p w:rsidR="00C34190" w:rsidRDefault="00C34190" w:rsidP="00386893">
      <w:pPr>
        <w:rPr>
          <w:b/>
          <w:sz w:val="28"/>
          <w:szCs w:val="28"/>
        </w:rPr>
      </w:pPr>
    </w:p>
    <w:p w:rsidR="00C34190" w:rsidRDefault="00C34190" w:rsidP="00386893">
      <w:pPr>
        <w:rPr>
          <w:b/>
          <w:sz w:val="28"/>
          <w:szCs w:val="28"/>
        </w:rPr>
      </w:pPr>
    </w:p>
    <w:p w:rsidR="00EE107C" w:rsidRDefault="00EE107C" w:rsidP="00386893">
      <w:pPr>
        <w:rPr>
          <w:b/>
          <w:sz w:val="28"/>
          <w:szCs w:val="28"/>
        </w:rPr>
      </w:pPr>
    </w:p>
    <w:p w:rsidR="00EE107C" w:rsidRDefault="00EE107C" w:rsidP="00386893">
      <w:pPr>
        <w:rPr>
          <w:b/>
          <w:sz w:val="28"/>
          <w:szCs w:val="28"/>
        </w:rPr>
      </w:pPr>
    </w:p>
    <w:p w:rsidR="00EE107C" w:rsidRDefault="00EE107C" w:rsidP="00386893">
      <w:pPr>
        <w:rPr>
          <w:b/>
          <w:sz w:val="28"/>
          <w:szCs w:val="28"/>
        </w:rPr>
      </w:pPr>
    </w:p>
    <w:p w:rsidR="0085563A" w:rsidRDefault="0085563A" w:rsidP="00504671">
      <w:pPr>
        <w:rPr>
          <w:b/>
          <w:sz w:val="28"/>
          <w:szCs w:val="28"/>
        </w:rPr>
      </w:pPr>
    </w:p>
    <w:p w:rsidR="0085563A" w:rsidRDefault="0085563A" w:rsidP="00504671">
      <w:pPr>
        <w:rPr>
          <w:b/>
          <w:sz w:val="28"/>
          <w:szCs w:val="28"/>
        </w:rPr>
      </w:pPr>
    </w:p>
    <w:p w:rsidR="009B32D3" w:rsidRDefault="004F157C" w:rsidP="00504671">
      <w:pPr>
        <w:rPr>
          <w:b/>
          <w:sz w:val="28"/>
          <w:szCs w:val="28"/>
        </w:rPr>
      </w:pPr>
      <w:r w:rsidRPr="00502EBF">
        <w:rPr>
          <w:b/>
          <w:sz w:val="28"/>
          <w:szCs w:val="28"/>
        </w:rPr>
        <w:t xml:space="preserve"> </w:t>
      </w:r>
    </w:p>
    <w:p w:rsidR="00A93212" w:rsidRDefault="00A93212" w:rsidP="00504671">
      <w:pPr>
        <w:rPr>
          <w:b/>
          <w:sz w:val="28"/>
          <w:szCs w:val="28"/>
        </w:rPr>
      </w:pPr>
    </w:p>
    <w:p w:rsidR="008D7184" w:rsidRDefault="008D7184" w:rsidP="00A93212">
      <w:pPr>
        <w:jc w:val="center"/>
        <w:rPr>
          <w:b/>
          <w:sz w:val="28"/>
          <w:szCs w:val="28"/>
        </w:rPr>
      </w:pPr>
    </w:p>
    <w:p w:rsidR="008D7184" w:rsidRDefault="008D7184" w:rsidP="00A93212">
      <w:pPr>
        <w:jc w:val="center"/>
        <w:rPr>
          <w:b/>
          <w:sz w:val="28"/>
          <w:szCs w:val="28"/>
        </w:rPr>
      </w:pPr>
    </w:p>
    <w:p w:rsidR="008D7184" w:rsidRDefault="008D7184" w:rsidP="00A93212">
      <w:pPr>
        <w:jc w:val="center"/>
        <w:rPr>
          <w:b/>
          <w:sz w:val="28"/>
          <w:szCs w:val="28"/>
        </w:rPr>
      </w:pPr>
    </w:p>
    <w:p w:rsidR="008D7184" w:rsidRDefault="008D7184" w:rsidP="00A93212">
      <w:pPr>
        <w:jc w:val="center"/>
        <w:rPr>
          <w:b/>
          <w:sz w:val="28"/>
          <w:szCs w:val="28"/>
        </w:rPr>
      </w:pPr>
    </w:p>
    <w:p w:rsidR="008D7184" w:rsidRDefault="008D7184" w:rsidP="00A93212">
      <w:pPr>
        <w:jc w:val="center"/>
        <w:rPr>
          <w:b/>
          <w:sz w:val="28"/>
          <w:szCs w:val="28"/>
        </w:rPr>
      </w:pPr>
    </w:p>
    <w:p w:rsidR="008D7184" w:rsidRDefault="008D7184" w:rsidP="00A93212">
      <w:pPr>
        <w:jc w:val="center"/>
        <w:rPr>
          <w:b/>
          <w:sz w:val="28"/>
          <w:szCs w:val="28"/>
        </w:rPr>
      </w:pPr>
    </w:p>
    <w:p w:rsidR="008D7184" w:rsidRDefault="008D7184" w:rsidP="00A93212">
      <w:pPr>
        <w:jc w:val="center"/>
        <w:rPr>
          <w:b/>
          <w:sz w:val="28"/>
          <w:szCs w:val="28"/>
        </w:rPr>
      </w:pPr>
    </w:p>
    <w:p w:rsidR="008D7184" w:rsidRDefault="008D7184" w:rsidP="00A93212">
      <w:pPr>
        <w:jc w:val="center"/>
        <w:rPr>
          <w:b/>
          <w:sz w:val="28"/>
          <w:szCs w:val="28"/>
        </w:rPr>
      </w:pPr>
    </w:p>
    <w:p w:rsidR="008D7184" w:rsidRDefault="008D7184" w:rsidP="00A93212">
      <w:pPr>
        <w:jc w:val="center"/>
        <w:rPr>
          <w:b/>
          <w:sz w:val="28"/>
          <w:szCs w:val="28"/>
        </w:rPr>
      </w:pPr>
    </w:p>
    <w:p w:rsidR="008D7184" w:rsidRDefault="008D7184" w:rsidP="00A93212">
      <w:pPr>
        <w:jc w:val="center"/>
        <w:rPr>
          <w:b/>
          <w:sz w:val="28"/>
          <w:szCs w:val="28"/>
        </w:rPr>
      </w:pPr>
    </w:p>
    <w:p w:rsidR="008D7184" w:rsidRDefault="008D7184" w:rsidP="00A93212">
      <w:pPr>
        <w:jc w:val="center"/>
        <w:rPr>
          <w:b/>
          <w:sz w:val="28"/>
          <w:szCs w:val="28"/>
        </w:rPr>
      </w:pPr>
    </w:p>
    <w:p w:rsidR="008D7184" w:rsidRDefault="008D7184" w:rsidP="00A93212">
      <w:pPr>
        <w:jc w:val="center"/>
        <w:rPr>
          <w:b/>
          <w:sz w:val="28"/>
          <w:szCs w:val="28"/>
        </w:rPr>
      </w:pPr>
    </w:p>
    <w:p w:rsidR="00504671" w:rsidRDefault="004F157C" w:rsidP="00A93212">
      <w:pPr>
        <w:jc w:val="center"/>
        <w:rPr>
          <w:b/>
          <w:sz w:val="28"/>
          <w:szCs w:val="28"/>
        </w:rPr>
      </w:pPr>
      <w:r w:rsidRPr="00502EBF">
        <w:rPr>
          <w:b/>
          <w:sz w:val="28"/>
          <w:szCs w:val="28"/>
        </w:rPr>
        <w:lastRenderedPageBreak/>
        <w:t>1.</w:t>
      </w:r>
      <w:r w:rsidR="008575AD" w:rsidRPr="00502EBF">
        <w:rPr>
          <w:b/>
          <w:sz w:val="28"/>
          <w:szCs w:val="28"/>
        </w:rPr>
        <w:t>Пояснительная записка</w:t>
      </w:r>
    </w:p>
    <w:p w:rsidR="00F62FBF" w:rsidRDefault="00F62FBF" w:rsidP="0085563A">
      <w:pPr>
        <w:rPr>
          <w:b/>
          <w:sz w:val="28"/>
          <w:szCs w:val="28"/>
        </w:rPr>
      </w:pPr>
    </w:p>
    <w:p w:rsidR="0085563A" w:rsidRDefault="0085563A" w:rsidP="00586A32">
      <w:pPr>
        <w:ind w:firstLine="426"/>
        <w:jc w:val="both"/>
        <w:rPr>
          <w:sz w:val="28"/>
          <w:szCs w:val="28"/>
        </w:rPr>
      </w:pPr>
      <w:r w:rsidRPr="0023406F">
        <w:rPr>
          <w:b/>
          <w:sz w:val="28"/>
          <w:szCs w:val="28"/>
        </w:rPr>
        <w:t>Здоровье</w:t>
      </w:r>
      <w:r>
        <w:rPr>
          <w:sz w:val="28"/>
          <w:szCs w:val="28"/>
        </w:rPr>
        <w:t>-  это  первая  и   важная потребность   человека. Определяющая способность его к активной деятельности   и обеспечивающая</w:t>
      </w:r>
    </w:p>
    <w:p w:rsidR="0085563A" w:rsidRDefault="0085563A" w:rsidP="00586A3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гармоничное  развитие  личности. Оно является  важнейшей предпосылкой  к познанию окружающего мира , к самоутверждению и  счастью  ребёнка.</w:t>
      </w:r>
    </w:p>
    <w:p w:rsidR="0085563A" w:rsidRDefault="0085563A" w:rsidP="00586A3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Активная долгая жизнь – это  важное слагаемое  человеческого фактора. По определению   Всемирной организации   здравоохранения  ( ВОЗ)                   «   здоровье » - это состояние  физического,  духовного  и социального   благополучия,  а  не только   отсутствие  болезней  и  физических  дефектов».</w:t>
      </w:r>
    </w:p>
    <w:p w:rsidR="0085563A" w:rsidRDefault="0085563A" w:rsidP="00586A3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Здоровый и духовно развитый человек счастлив – он отлично себя чувствует, получает  удовлетворение от жизни,  стремится к  самосовершенствованию.</w:t>
      </w:r>
    </w:p>
    <w:p w:rsidR="0085563A" w:rsidRPr="00BD65CB" w:rsidRDefault="0085563A" w:rsidP="00586A32">
      <w:pPr>
        <w:ind w:firstLine="426"/>
        <w:jc w:val="both"/>
        <w:rPr>
          <w:sz w:val="28"/>
          <w:szCs w:val="28"/>
        </w:rPr>
      </w:pPr>
      <w:r w:rsidRPr="00BD65CB">
        <w:rPr>
          <w:sz w:val="28"/>
          <w:szCs w:val="28"/>
        </w:rPr>
        <w:t>Данная программа направлена  на создание условий для укрепления  и сохранения  здоровья   ребёнка.  А  здоровье ребёнка</w:t>
      </w:r>
      <w:r w:rsidR="00586A32">
        <w:rPr>
          <w:sz w:val="28"/>
          <w:szCs w:val="28"/>
        </w:rPr>
        <w:t xml:space="preserve"> </w:t>
      </w:r>
      <w:r w:rsidRPr="00BD65CB">
        <w:rPr>
          <w:sz w:val="28"/>
          <w:szCs w:val="28"/>
        </w:rPr>
        <w:t xml:space="preserve">-  это не только  отсутствие болезней, </w:t>
      </w:r>
      <w:r w:rsidR="00586A32">
        <w:rPr>
          <w:sz w:val="28"/>
          <w:szCs w:val="28"/>
        </w:rPr>
        <w:t xml:space="preserve"> </w:t>
      </w:r>
      <w:r w:rsidRPr="00BD65CB">
        <w:rPr>
          <w:sz w:val="28"/>
          <w:szCs w:val="28"/>
        </w:rPr>
        <w:t>это  определённый уровень физической  тренированности, успешной адаптивной способности,  подготовленности,  функционального состояния    организма, который является  физиологической  основой  физического   и психического  благополучия.</w:t>
      </w:r>
    </w:p>
    <w:p w:rsidR="0085563A" w:rsidRDefault="0085563A" w:rsidP="00586A3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Целостность человеческой  личности проявляется, прежде всего, во взаимосвязи  и взаимодействии  психических и физических  сил организма.</w:t>
      </w:r>
    </w:p>
    <w:p w:rsidR="0085563A" w:rsidRPr="00D440E0" w:rsidRDefault="0085563A" w:rsidP="00586A3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Гармония  психофизических сил  организма    повышает  резервы  здоровья,   создаёт   условия  для творческого  самовыражения  в различных  областях  нашей жизни, Активный,  физически   и  психически  развитый   здоровый ребёнок  - это  залог  счастья  семьи.</w:t>
      </w:r>
    </w:p>
    <w:p w:rsidR="00E54A59" w:rsidRDefault="00E54A59" w:rsidP="00586A32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Направленность </w:t>
      </w:r>
      <w:r w:rsidR="001B75CF" w:rsidRPr="001B75CF">
        <w:rPr>
          <w:b/>
          <w:sz w:val="28"/>
          <w:szCs w:val="28"/>
        </w:rPr>
        <w:t>программы:</w:t>
      </w:r>
      <w:r w:rsidR="00D21545">
        <w:rPr>
          <w:b/>
          <w:sz w:val="28"/>
          <w:szCs w:val="28"/>
        </w:rPr>
        <w:t xml:space="preserve"> </w:t>
      </w:r>
      <w:r w:rsidRPr="00E54A59">
        <w:rPr>
          <w:sz w:val="28"/>
          <w:szCs w:val="28"/>
        </w:rPr>
        <w:t>физкультурно-оздоровительн</w:t>
      </w:r>
      <w:r w:rsidR="00675EE5">
        <w:rPr>
          <w:sz w:val="28"/>
          <w:szCs w:val="28"/>
        </w:rPr>
        <w:t>ая</w:t>
      </w:r>
      <w:r>
        <w:rPr>
          <w:sz w:val="28"/>
          <w:szCs w:val="28"/>
        </w:rPr>
        <w:t>,</w:t>
      </w:r>
      <w:r w:rsidRPr="00E54A59">
        <w:rPr>
          <w:sz w:val="28"/>
          <w:szCs w:val="28"/>
        </w:rPr>
        <w:t xml:space="preserve"> реабилитационн</w:t>
      </w:r>
      <w:r w:rsidR="00675EE5">
        <w:rPr>
          <w:sz w:val="28"/>
          <w:szCs w:val="28"/>
        </w:rPr>
        <w:t>ая</w:t>
      </w:r>
      <w:r>
        <w:rPr>
          <w:sz w:val="28"/>
          <w:szCs w:val="28"/>
        </w:rPr>
        <w:t>.</w:t>
      </w:r>
    </w:p>
    <w:p w:rsidR="001B75CF" w:rsidRDefault="001B75CF" w:rsidP="00586A32">
      <w:pPr>
        <w:ind w:firstLine="426"/>
        <w:jc w:val="both"/>
        <w:rPr>
          <w:sz w:val="28"/>
          <w:szCs w:val="28"/>
        </w:rPr>
      </w:pPr>
      <w:r w:rsidRPr="001B75CF">
        <w:rPr>
          <w:b/>
          <w:sz w:val="28"/>
          <w:szCs w:val="28"/>
        </w:rPr>
        <w:t>Актуальность программы:</w:t>
      </w:r>
      <w:r>
        <w:rPr>
          <w:sz w:val="28"/>
          <w:szCs w:val="28"/>
        </w:rPr>
        <w:t xml:space="preserve"> Программа в настоящее время всё большую  актуальность, так как, способствует  формированию  и   организации     сознательного   здорового   образа   жизни  для  ребёнка  и   для  родителей.</w:t>
      </w:r>
    </w:p>
    <w:p w:rsidR="0085563A" w:rsidRDefault="0085563A" w:rsidP="00586A3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данным статистики  Министерства Здравоохранения  РФ отклонениями  в развитии  опорно-двигательного аппарата  страдают более  70% детей, из них   65%  нарушением  развития  и формирования осанки, а нарушение осанки в последствии   приводит  к нарушению  функционирования  всего  организма.</w:t>
      </w:r>
    </w:p>
    <w:p w:rsidR="001B75CF" w:rsidRDefault="001B75CF" w:rsidP="00586A32">
      <w:pPr>
        <w:ind w:firstLine="426"/>
        <w:jc w:val="both"/>
        <w:rPr>
          <w:sz w:val="28"/>
          <w:szCs w:val="28"/>
        </w:rPr>
      </w:pPr>
      <w:r w:rsidRPr="001B75CF">
        <w:rPr>
          <w:b/>
          <w:sz w:val="28"/>
          <w:szCs w:val="28"/>
        </w:rPr>
        <w:t>Отличительные особенность программы:</w:t>
      </w:r>
      <w:r w:rsidR="00D2154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 данной  программы  будет  способствовать   развитию  у ребёнка  и у родителей  физической  образованности  и организованности и является  лишним  свидетельством того, что человек -  сам  творец  своего   здоровья, за   которое надо  бороться, что  с раннего  возраста необходимо  прививать любовь  у ребёнка  к активному образу жизни, заниматься  физкультурой  и спортом, соблюдать    оздоровительный   режим -   добиваться    разумными    путями личностного роста и  подлинной  гармонии  жизни. </w:t>
      </w:r>
    </w:p>
    <w:p w:rsidR="00490A6E" w:rsidRDefault="001B75CF" w:rsidP="00586A32">
      <w:pPr>
        <w:rPr>
          <w:b/>
          <w:sz w:val="28"/>
          <w:szCs w:val="28"/>
        </w:rPr>
      </w:pPr>
      <w:r w:rsidRPr="001B75CF">
        <w:rPr>
          <w:b/>
          <w:sz w:val="28"/>
          <w:szCs w:val="28"/>
        </w:rPr>
        <w:t xml:space="preserve">Адресат программы: </w:t>
      </w:r>
      <w:r w:rsidR="00D21545" w:rsidRPr="00C6497A">
        <w:rPr>
          <w:sz w:val="28"/>
          <w:szCs w:val="28"/>
        </w:rPr>
        <w:t>дети от 7 лет и старше, желающие заниматься физкультурой и спортом.</w:t>
      </w:r>
    </w:p>
    <w:p w:rsidR="001B75CF" w:rsidRPr="00C56AB9" w:rsidRDefault="001B75CF" w:rsidP="00586A32">
      <w:pPr>
        <w:rPr>
          <w:b/>
          <w:sz w:val="28"/>
          <w:szCs w:val="28"/>
        </w:rPr>
      </w:pPr>
      <w:r w:rsidRPr="00C56AB9">
        <w:rPr>
          <w:b/>
          <w:sz w:val="28"/>
          <w:szCs w:val="28"/>
        </w:rPr>
        <w:t>Наполняемость учебных групп</w:t>
      </w:r>
      <w:r>
        <w:rPr>
          <w:b/>
          <w:sz w:val="28"/>
          <w:szCs w:val="28"/>
        </w:rPr>
        <w:t xml:space="preserve"> по степени функциональных возможностей</w:t>
      </w:r>
    </w:p>
    <w:tbl>
      <w:tblPr>
        <w:tblStyle w:val="a9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275"/>
        <w:gridCol w:w="1134"/>
        <w:gridCol w:w="2694"/>
      </w:tblGrid>
      <w:tr w:rsidR="00F2298F" w:rsidTr="00490A6E">
        <w:trPr>
          <w:trHeight w:val="645"/>
          <w:jc w:val="center"/>
        </w:trPr>
        <w:tc>
          <w:tcPr>
            <w:tcW w:w="1985" w:type="dxa"/>
            <w:vMerge w:val="restart"/>
            <w:vAlign w:val="center"/>
          </w:tcPr>
          <w:p w:rsidR="00F2298F" w:rsidRPr="0000774A" w:rsidRDefault="00F2298F" w:rsidP="00490A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774A">
              <w:rPr>
                <w:sz w:val="28"/>
                <w:szCs w:val="28"/>
              </w:rPr>
              <w:lastRenderedPageBreak/>
              <w:t>Этапы подготовки</w:t>
            </w:r>
          </w:p>
        </w:tc>
        <w:tc>
          <w:tcPr>
            <w:tcW w:w="1560" w:type="dxa"/>
            <w:vMerge w:val="restart"/>
            <w:vAlign w:val="center"/>
          </w:tcPr>
          <w:p w:rsidR="00F2298F" w:rsidRPr="0000774A" w:rsidRDefault="00F2298F" w:rsidP="00490A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774A">
              <w:rPr>
                <w:sz w:val="28"/>
                <w:szCs w:val="28"/>
              </w:rPr>
              <w:t>Период обучения (лет)</w:t>
            </w:r>
          </w:p>
        </w:tc>
        <w:tc>
          <w:tcPr>
            <w:tcW w:w="2409" w:type="dxa"/>
            <w:gridSpan w:val="2"/>
            <w:vAlign w:val="center"/>
          </w:tcPr>
          <w:p w:rsidR="00F2298F" w:rsidRPr="0000774A" w:rsidRDefault="00F2298F" w:rsidP="00490A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774A">
              <w:rPr>
                <w:sz w:val="28"/>
                <w:szCs w:val="28"/>
              </w:rPr>
              <w:t>Наполняемость групп</w:t>
            </w:r>
          </w:p>
        </w:tc>
        <w:tc>
          <w:tcPr>
            <w:tcW w:w="2694" w:type="dxa"/>
            <w:vMerge w:val="restart"/>
            <w:vAlign w:val="center"/>
          </w:tcPr>
          <w:p w:rsidR="00F2298F" w:rsidRPr="0000774A" w:rsidRDefault="00F2298F" w:rsidP="00490A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774A">
              <w:rPr>
                <w:sz w:val="28"/>
                <w:szCs w:val="28"/>
              </w:rPr>
              <w:t>Нормативный объем недельной нагрузки</w:t>
            </w:r>
            <w:r>
              <w:rPr>
                <w:sz w:val="28"/>
                <w:szCs w:val="28"/>
              </w:rPr>
              <w:t xml:space="preserve"> в час.</w:t>
            </w:r>
          </w:p>
        </w:tc>
      </w:tr>
      <w:tr w:rsidR="00F2298F" w:rsidTr="00490A6E">
        <w:trPr>
          <w:trHeight w:val="645"/>
          <w:jc w:val="center"/>
        </w:trPr>
        <w:tc>
          <w:tcPr>
            <w:tcW w:w="1985" w:type="dxa"/>
            <w:vMerge/>
            <w:vAlign w:val="center"/>
          </w:tcPr>
          <w:p w:rsidR="00F2298F" w:rsidRPr="0000774A" w:rsidRDefault="00F2298F" w:rsidP="00490A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2298F" w:rsidRPr="0000774A" w:rsidRDefault="00F2298F" w:rsidP="00490A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2298F" w:rsidRPr="0000774A" w:rsidRDefault="00F2298F" w:rsidP="00490A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774A">
              <w:rPr>
                <w:sz w:val="28"/>
                <w:szCs w:val="28"/>
              </w:rPr>
              <w:t>Оптимальная</w:t>
            </w:r>
          </w:p>
        </w:tc>
        <w:tc>
          <w:tcPr>
            <w:tcW w:w="1134" w:type="dxa"/>
            <w:vAlign w:val="center"/>
          </w:tcPr>
          <w:p w:rsidR="00F2298F" w:rsidRPr="0000774A" w:rsidRDefault="00490A6E" w:rsidP="00490A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2298F" w:rsidRPr="0000774A">
              <w:rPr>
                <w:sz w:val="28"/>
                <w:szCs w:val="28"/>
              </w:rPr>
              <w:t>опустимая</w:t>
            </w:r>
          </w:p>
        </w:tc>
        <w:tc>
          <w:tcPr>
            <w:tcW w:w="2694" w:type="dxa"/>
            <w:vMerge/>
            <w:vAlign w:val="center"/>
          </w:tcPr>
          <w:p w:rsidR="00F2298F" w:rsidRPr="0000774A" w:rsidRDefault="00F2298F" w:rsidP="00490A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0A6E" w:rsidTr="00490A6E">
        <w:trPr>
          <w:trHeight w:val="986"/>
          <w:jc w:val="center"/>
        </w:trPr>
        <w:tc>
          <w:tcPr>
            <w:tcW w:w="1985" w:type="dxa"/>
            <w:vAlign w:val="center"/>
          </w:tcPr>
          <w:p w:rsidR="00490A6E" w:rsidRPr="0000774A" w:rsidRDefault="00490A6E" w:rsidP="00490A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Физкультурноо</w:t>
            </w:r>
            <w:r w:rsidRPr="0000774A">
              <w:rPr>
                <w:sz w:val="28"/>
                <w:szCs w:val="28"/>
              </w:rPr>
              <w:t>здоровительные</w:t>
            </w:r>
            <w:r>
              <w:rPr>
                <w:sz w:val="28"/>
                <w:szCs w:val="28"/>
              </w:rPr>
              <w:t xml:space="preserve"> (ФОГ)</w:t>
            </w:r>
          </w:p>
        </w:tc>
        <w:tc>
          <w:tcPr>
            <w:tcW w:w="1560" w:type="dxa"/>
            <w:vAlign w:val="center"/>
          </w:tcPr>
          <w:p w:rsidR="00490A6E" w:rsidRPr="0000774A" w:rsidRDefault="002739C3" w:rsidP="00490A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275" w:type="dxa"/>
            <w:vAlign w:val="center"/>
          </w:tcPr>
          <w:p w:rsidR="00490A6E" w:rsidRPr="0000774A" w:rsidRDefault="00490A6E" w:rsidP="00490A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490A6E" w:rsidRPr="0000774A" w:rsidRDefault="00490A6E" w:rsidP="00490A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4" w:type="dxa"/>
            <w:vAlign w:val="center"/>
          </w:tcPr>
          <w:p w:rsidR="00490A6E" w:rsidRPr="0000774A" w:rsidRDefault="00490A6E" w:rsidP="00490A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B75CF" w:rsidRDefault="001B75CF" w:rsidP="009E1061">
      <w:pPr>
        <w:ind w:firstLine="720"/>
        <w:jc w:val="both"/>
        <w:rPr>
          <w:sz w:val="28"/>
          <w:szCs w:val="28"/>
        </w:rPr>
      </w:pPr>
    </w:p>
    <w:p w:rsidR="001B75CF" w:rsidRPr="001B75CF" w:rsidRDefault="001B75CF" w:rsidP="001B75CF">
      <w:pPr>
        <w:spacing w:before="100" w:beforeAutospacing="1"/>
        <w:jc w:val="center"/>
        <w:rPr>
          <w:sz w:val="28"/>
          <w:szCs w:val="28"/>
        </w:rPr>
      </w:pPr>
      <w:r w:rsidRPr="001B75CF">
        <w:rPr>
          <w:b/>
          <w:sz w:val="28"/>
          <w:szCs w:val="28"/>
        </w:rPr>
        <w:t>Объем и срок освоения программы:</w:t>
      </w:r>
    </w:p>
    <w:p w:rsidR="001B75CF" w:rsidRDefault="001B75CF" w:rsidP="001B75CF">
      <w:pPr>
        <w:rPr>
          <w:rStyle w:val="FontStyle20"/>
          <w:b/>
          <w:sz w:val="28"/>
          <w:szCs w:val="28"/>
        </w:rPr>
      </w:pPr>
      <w:r>
        <w:rPr>
          <w:rStyle w:val="FontStyle20"/>
          <w:b/>
          <w:sz w:val="28"/>
          <w:szCs w:val="28"/>
        </w:rPr>
        <w:t xml:space="preserve">Продолжительность  обучения, минимальный возраст  для зачисления 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6379"/>
      </w:tblGrid>
      <w:tr w:rsidR="001B75CF" w:rsidTr="00490A6E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CF" w:rsidRDefault="001B75CF" w:rsidP="00490A6E">
            <w:pPr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Продолжительность обучения</w:t>
            </w:r>
          </w:p>
          <w:p w:rsidR="001B75CF" w:rsidRDefault="001B75CF" w:rsidP="00490A6E">
            <w:pPr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(в годах)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CF" w:rsidRDefault="001B75CF" w:rsidP="00490A6E">
            <w:pPr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Минимальный возраст для зачисления в группы (лет)</w:t>
            </w:r>
          </w:p>
        </w:tc>
      </w:tr>
      <w:tr w:rsidR="001B75CF" w:rsidTr="00490A6E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CF" w:rsidRDefault="002739C3" w:rsidP="00490A6E">
            <w:pPr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В</w:t>
            </w:r>
            <w:r>
              <w:rPr>
                <w:rStyle w:val="FontStyle20"/>
                <w:sz w:val="28"/>
                <w:szCs w:val="28"/>
              </w:rPr>
              <w:t>есь период</w:t>
            </w:r>
            <w:bookmarkStart w:id="0" w:name="_GoBack"/>
            <w:bookmarkEnd w:id="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CF" w:rsidRDefault="001B75CF" w:rsidP="00490A6E">
            <w:pPr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7</w:t>
            </w:r>
          </w:p>
        </w:tc>
      </w:tr>
    </w:tbl>
    <w:p w:rsidR="001B75CF" w:rsidRDefault="001B75CF" w:rsidP="009E1061">
      <w:pPr>
        <w:ind w:firstLine="720"/>
        <w:jc w:val="both"/>
        <w:rPr>
          <w:sz w:val="28"/>
          <w:szCs w:val="28"/>
        </w:rPr>
      </w:pPr>
    </w:p>
    <w:p w:rsidR="001B75CF" w:rsidRPr="00826D2F" w:rsidRDefault="001B75CF" w:rsidP="00562852">
      <w:pPr>
        <w:jc w:val="both"/>
        <w:rPr>
          <w:sz w:val="28"/>
          <w:szCs w:val="28"/>
        </w:rPr>
      </w:pPr>
      <w:r w:rsidRPr="001B75CF">
        <w:rPr>
          <w:b/>
          <w:sz w:val="28"/>
          <w:szCs w:val="28"/>
        </w:rPr>
        <w:t>Режим занятий:</w:t>
      </w:r>
      <w:r w:rsidR="00490A6E">
        <w:rPr>
          <w:b/>
          <w:sz w:val="28"/>
          <w:szCs w:val="28"/>
        </w:rPr>
        <w:t xml:space="preserve"> </w:t>
      </w:r>
      <w:r w:rsidRPr="00826D2F">
        <w:rPr>
          <w:sz w:val="28"/>
          <w:szCs w:val="28"/>
        </w:rPr>
        <w:t xml:space="preserve">Режим занятий </w:t>
      </w:r>
      <w:r w:rsidR="00E93461">
        <w:rPr>
          <w:sz w:val="28"/>
          <w:szCs w:val="28"/>
        </w:rPr>
        <w:t>заним</w:t>
      </w:r>
      <w:r w:rsidRPr="00826D2F">
        <w:rPr>
          <w:sz w:val="28"/>
          <w:szCs w:val="28"/>
        </w:rPr>
        <w:t xml:space="preserve">ающихся  </w:t>
      </w:r>
      <w:r w:rsidR="00E93461">
        <w:rPr>
          <w:sz w:val="28"/>
          <w:szCs w:val="28"/>
        </w:rPr>
        <w:t>тренировочным</w:t>
      </w:r>
      <w:r w:rsidRPr="00826D2F">
        <w:rPr>
          <w:sz w:val="28"/>
          <w:szCs w:val="28"/>
        </w:rPr>
        <w:t xml:space="preserve">  учебным планом, расписанием занятий.  Расписание занятий  утверждается директором учреждения с учетом пожеланий </w:t>
      </w:r>
      <w:r w:rsidR="00E93461">
        <w:rPr>
          <w:sz w:val="28"/>
          <w:szCs w:val="28"/>
        </w:rPr>
        <w:t>инструкторов</w:t>
      </w:r>
      <w:r w:rsidRPr="00826D2F">
        <w:rPr>
          <w:sz w:val="28"/>
          <w:szCs w:val="28"/>
        </w:rPr>
        <w:t xml:space="preserve">, </w:t>
      </w:r>
      <w:r w:rsidR="00E93461">
        <w:rPr>
          <w:sz w:val="28"/>
          <w:szCs w:val="28"/>
        </w:rPr>
        <w:t>заним</w:t>
      </w:r>
      <w:r w:rsidRPr="00826D2F">
        <w:rPr>
          <w:sz w:val="28"/>
          <w:szCs w:val="28"/>
        </w:rPr>
        <w:t xml:space="preserve">ающихся, родителей (законных представителей) несовершеннолетних </w:t>
      </w:r>
      <w:r w:rsidR="00E93461">
        <w:rPr>
          <w:sz w:val="28"/>
          <w:szCs w:val="28"/>
        </w:rPr>
        <w:t>заним</w:t>
      </w:r>
      <w:r w:rsidRPr="00826D2F">
        <w:rPr>
          <w:sz w:val="28"/>
          <w:szCs w:val="28"/>
        </w:rPr>
        <w:t xml:space="preserve">ающихся, возможностей Учреждения, возрастных особенностей </w:t>
      </w:r>
      <w:r w:rsidR="00E93461">
        <w:rPr>
          <w:sz w:val="28"/>
          <w:szCs w:val="28"/>
        </w:rPr>
        <w:t>заним</w:t>
      </w:r>
      <w:r w:rsidRPr="00826D2F">
        <w:rPr>
          <w:sz w:val="28"/>
          <w:szCs w:val="28"/>
        </w:rPr>
        <w:t>ающихся и установленных санитарно – гигиенических норм.</w:t>
      </w:r>
    </w:p>
    <w:p w:rsidR="001B75CF" w:rsidRDefault="001B75CF" w:rsidP="009E1061">
      <w:pPr>
        <w:ind w:firstLine="720"/>
        <w:jc w:val="both"/>
        <w:rPr>
          <w:sz w:val="28"/>
          <w:szCs w:val="28"/>
        </w:rPr>
      </w:pPr>
    </w:p>
    <w:p w:rsidR="001B75CF" w:rsidRDefault="001B75CF" w:rsidP="001B7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1B75CF" w:rsidRDefault="001B75CF" w:rsidP="001B75CF">
      <w:pPr>
        <w:jc w:val="both"/>
        <w:rPr>
          <w:sz w:val="28"/>
          <w:szCs w:val="28"/>
        </w:rPr>
      </w:pPr>
      <w:r w:rsidRPr="00BD2392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- создать условия для двигательной активности </w:t>
      </w:r>
      <w:r w:rsidR="00D93D61">
        <w:rPr>
          <w:sz w:val="28"/>
          <w:szCs w:val="28"/>
        </w:rPr>
        <w:t>заним</w:t>
      </w:r>
      <w:r>
        <w:rPr>
          <w:sz w:val="28"/>
          <w:szCs w:val="28"/>
        </w:rPr>
        <w:t>ающихся</w:t>
      </w:r>
      <w:r w:rsidR="00D93D61">
        <w:rPr>
          <w:sz w:val="28"/>
          <w:szCs w:val="28"/>
        </w:rPr>
        <w:t>,</w:t>
      </w:r>
      <w:r>
        <w:rPr>
          <w:sz w:val="28"/>
          <w:szCs w:val="28"/>
        </w:rPr>
        <w:t xml:space="preserve"> путём во влечения  их в регулярные занятия физической культурой  и спортом, предоставление </w:t>
      </w:r>
      <w:r w:rsidRPr="00851808">
        <w:rPr>
          <w:sz w:val="28"/>
          <w:szCs w:val="28"/>
        </w:rPr>
        <w:t xml:space="preserve"> возможности для самореализации, </w:t>
      </w:r>
      <w:r>
        <w:rPr>
          <w:sz w:val="28"/>
          <w:szCs w:val="28"/>
        </w:rPr>
        <w:t xml:space="preserve"> что  является  важной составляющей </w:t>
      </w:r>
      <w:r w:rsidRPr="00851808">
        <w:rPr>
          <w:sz w:val="28"/>
          <w:szCs w:val="28"/>
        </w:rPr>
        <w:t xml:space="preserve"> для социальной </w:t>
      </w:r>
      <w:r>
        <w:rPr>
          <w:sz w:val="28"/>
          <w:szCs w:val="28"/>
        </w:rPr>
        <w:t>адаптации</w:t>
      </w:r>
    </w:p>
    <w:p w:rsidR="001B75CF" w:rsidRDefault="001B75CF" w:rsidP="001B75CF">
      <w:pPr>
        <w:jc w:val="both"/>
        <w:rPr>
          <w:sz w:val="28"/>
          <w:szCs w:val="28"/>
        </w:rPr>
      </w:pPr>
      <w:r w:rsidRPr="001A12A4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 xml:space="preserve"> програ</w:t>
      </w:r>
      <w:r w:rsidRPr="001A12A4">
        <w:rPr>
          <w:b/>
          <w:sz w:val="28"/>
          <w:szCs w:val="28"/>
        </w:rPr>
        <w:t>ммы</w:t>
      </w:r>
      <w:r>
        <w:rPr>
          <w:b/>
          <w:sz w:val="28"/>
          <w:szCs w:val="28"/>
        </w:rPr>
        <w:t>:</w:t>
      </w:r>
    </w:p>
    <w:p w:rsidR="001B75CF" w:rsidRPr="003203BF" w:rsidRDefault="001B75CF" w:rsidP="001B75C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Развивающие;</w:t>
      </w:r>
    </w:p>
    <w:p w:rsidR="001B75CF" w:rsidRPr="00851808" w:rsidRDefault="001B75CF" w:rsidP="001B75CF">
      <w:pPr>
        <w:numPr>
          <w:ilvl w:val="0"/>
          <w:numId w:val="3"/>
        </w:numPr>
        <w:spacing w:before="100" w:beforeAutospacing="1" w:after="100" w:afterAutospacing="1"/>
        <w:ind w:left="878"/>
        <w:jc w:val="both"/>
        <w:rPr>
          <w:sz w:val="28"/>
          <w:szCs w:val="28"/>
        </w:rPr>
      </w:pPr>
      <w:r>
        <w:rPr>
          <w:sz w:val="28"/>
          <w:szCs w:val="28"/>
        </w:rPr>
        <w:t>раскрытие</w:t>
      </w:r>
      <w:r w:rsidRPr="00851808">
        <w:rPr>
          <w:sz w:val="28"/>
          <w:szCs w:val="28"/>
        </w:rPr>
        <w:t xml:space="preserve"> инд</w:t>
      </w:r>
      <w:r>
        <w:rPr>
          <w:sz w:val="28"/>
          <w:szCs w:val="28"/>
        </w:rPr>
        <w:t>ивидуальных способностей ребёнка</w:t>
      </w:r>
      <w:r w:rsidRPr="00851808">
        <w:rPr>
          <w:sz w:val="28"/>
          <w:szCs w:val="28"/>
        </w:rPr>
        <w:t>;</w:t>
      </w:r>
    </w:p>
    <w:p w:rsidR="001B75CF" w:rsidRPr="00851808" w:rsidRDefault="001B75CF" w:rsidP="001B75CF">
      <w:pPr>
        <w:numPr>
          <w:ilvl w:val="0"/>
          <w:numId w:val="3"/>
        </w:numPr>
        <w:spacing w:before="100" w:beforeAutospacing="1" w:after="100" w:afterAutospacing="1"/>
        <w:ind w:left="87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концентрации</w:t>
      </w:r>
      <w:r w:rsidRPr="00851808">
        <w:rPr>
          <w:sz w:val="28"/>
          <w:szCs w:val="28"/>
        </w:rPr>
        <w:t xml:space="preserve"> внимания;</w:t>
      </w:r>
    </w:p>
    <w:p w:rsidR="001B75CF" w:rsidRPr="00851808" w:rsidRDefault="001B75CF" w:rsidP="001B75CF">
      <w:pPr>
        <w:numPr>
          <w:ilvl w:val="0"/>
          <w:numId w:val="3"/>
        </w:numPr>
        <w:spacing w:before="100" w:beforeAutospacing="1" w:after="100" w:afterAutospacing="1"/>
        <w:ind w:left="878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851808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а</w:t>
      </w:r>
      <w:r w:rsidRPr="00851808">
        <w:rPr>
          <w:sz w:val="28"/>
          <w:szCs w:val="28"/>
        </w:rPr>
        <w:t xml:space="preserve"> сознательного переключения внимания, управлен</w:t>
      </w:r>
      <w:r>
        <w:rPr>
          <w:sz w:val="28"/>
          <w:szCs w:val="28"/>
        </w:rPr>
        <w:t>ия своим поведением, формирование волевых свойств</w:t>
      </w:r>
      <w:r w:rsidRPr="00851808">
        <w:rPr>
          <w:sz w:val="28"/>
          <w:szCs w:val="28"/>
        </w:rPr>
        <w:t xml:space="preserve"> личности;</w:t>
      </w:r>
    </w:p>
    <w:p w:rsidR="001B75CF" w:rsidRPr="00851808" w:rsidRDefault="001B75CF" w:rsidP="001B75CF">
      <w:pPr>
        <w:numPr>
          <w:ilvl w:val="0"/>
          <w:numId w:val="3"/>
        </w:numPr>
        <w:spacing w:before="100" w:beforeAutospacing="1" w:after="100" w:afterAutospacing="1"/>
        <w:ind w:left="878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мелкой моторики</w:t>
      </w:r>
      <w:r w:rsidRPr="00851808">
        <w:rPr>
          <w:sz w:val="28"/>
          <w:szCs w:val="28"/>
        </w:rPr>
        <w:t xml:space="preserve"> пальцев;</w:t>
      </w:r>
    </w:p>
    <w:p w:rsidR="001B75CF" w:rsidRPr="00851808" w:rsidRDefault="001B75CF" w:rsidP="001B75CF">
      <w:pPr>
        <w:numPr>
          <w:ilvl w:val="0"/>
          <w:numId w:val="3"/>
        </w:numPr>
        <w:spacing w:before="100" w:beforeAutospacing="1" w:after="100" w:afterAutospacing="1"/>
        <w:ind w:left="87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раскованности, общительности, умении</w:t>
      </w:r>
      <w:r w:rsidRPr="00851808">
        <w:rPr>
          <w:sz w:val="28"/>
          <w:szCs w:val="28"/>
        </w:rPr>
        <w:t xml:space="preserve"> слушать и понимать своего партнера;</w:t>
      </w:r>
    </w:p>
    <w:p w:rsidR="001B75CF" w:rsidRDefault="001B75CF" w:rsidP="001B75CF">
      <w:pPr>
        <w:numPr>
          <w:ilvl w:val="0"/>
          <w:numId w:val="3"/>
        </w:numPr>
        <w:spacing w:before="100" w:beforeAutospacing="1" w:after="100" w:afterAutospacing="1"/>
        <w:ind w:left="878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851808">
        <w:rPr>
          <w:sz w:val="28"/>
          <w:szCs w:val="28"/>
        </w:rPr>
        <w:t xml:space="preserve"> воображени</w:t>
      </w:r>
      <w:r>
        <w:rPr>
          <w:sz w:val="28"/>
          <w:szCs w:val="28"/>
        </w:rPr>
        <w:t>я, памяти, внимания, чувства ритма, чувства</w:t>
      </w:r>
      <w:r w:rsidRPr="00851808">
        <w:rPr>
          <w:sz w:val="28"/>
          <w:szCs w:val="28"/>
        </w:rPr>
        <w:t xml:space="preserve"> пространства и времени;</w:t>
      </w:r>
    </w:p>
    <w:p w:rsidR="001B75CF" w:rsidRPr="00CA0B65" w:rsidRDefault="001B75CF" w:rsidP="001B75CF">
      <w:pPr>
        <w:numPr>
          <w:ilvl w:val="0"/>
          <w:numId w:val="3"/>
        </w:numPr>
        <w:spacing w:before="100" w:beforeAutospacing="1" w:after="100" w:afterAutospacing="1"/>
        <w:ind w:left="878"/>
        <w:jc w:val="both"/>
        <w:rPr>
          <w:sz w:val="28"/>
          <w:szCs w:val="28"/>
        </w:rPr>
      </w:pPr>
      <w:r w:rsidRPr="00CA0B65">
        <w:rPr>
          <w:sz w:val="28"/>
          <w:szCs w:val="28"/>
        </w:rPr>
        <w:t xml:space="preserve"> развить  и активизировать двигательную активность;</w:t>
      </w:r>
    </w:p>
    <w:p w:rsidR="001B75CF" w:rsidRDefault="001B75CF" w:rsidP="001B75CF">
      <w:pPr>
        <w:numPr>
          <w:ilvl w:val="0"/>
          <w:numId w:val="3"/>
        </w:numPr>
        <w:spacing w:before="100" w:beforeAutospacing="1" w:after="100" w:afterAutospacing="1"/>
        <w:ind w:left="878"/>
        <w:jc w:val="both"/>
        <w:rPr>
          <w:sz w:val="28"/>
          <w:szCs w:val="28"/>
        </w:rPr>
      </w:pPr>
      <w:r>
        <w:rPr>
          <w:sz w:val="28"/>
          <w:szCs w:val="28"/>
        </w:rPr>
        <w:t>улучшение  взаимоотношений и  взаимопонимания между</w:t>
      </w:r>
      <w:r w:rsidR="007B17E9">
        <w:rPr>
          <w:sz w:val="28"/>
          <w:szCs w:val="28"/>
        </w:rPr>
        <w:t xml:space="preserve"> </w:t>
      </w:r>
      <w:r>
        <w:rPr>
          <w:sz w:val="28"/>
          <w:szCs w:val="28"/>
        </w:rPr>
        <w:t>друг другом</w:t>
      </w:r>
      <w:r w:rsidRPr="00851808">
        <w:rPr>
          <w:sz w:val="28"/>
          <w:szCs w:val="28"/>
        </w:rPr>
        <w:t>;</w:t>
      </w:r>
    </w:p>
    <w:p w:rsidR="001B75CF" w:rsidRPr="00CA0B65" w:rsidRDefault="001B75CF" w:rsidP="001B75CF">
      <w:pPr>
        <w:numPr>
          <w:ilvl w:val="0"/>
          <w:numId w:val="3"/>
        </w:numPr>
        <w:spacing w:before="100" w:beforeAutospacing="1" w:after="100" w:afterAutospacing="1"/>
        <w:ind w:left="878"/>
        <w:jc w:val="both"/>
        <w:rPr>
          <w:sz w:val="28"/>
          <w:szCs w:val="28"/>
        </w:rPr>
      </w:pPr>
      <w:r w:rsidRPr="00CA0B65">
        <w:rPr>
          <w:sz w:val="28"/>
          <w:szCs w:val="28"/>
        </w:rPr>
        <w:t>формирование навыков творческого решения конфликтов;</w:t>
      </w:r>
    </w:p>
    <w:p w:rsidR="001B75CF" w:rsidRPr="003203BF" w:rsidRDefault="001B75CF" w:rsidP="001B75CF">
      <w:pPr>
        <w:numPr>
          <w:ilvl w:val="0"/>
          <w:numId w:val="3"/>
        </w:numPr>
        <w:spacing w:before="100" w:beforeAutospacing="1" w:after="100" w:afterAutospacing="1"/>
        <w:ind w:left="878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уверенности</w:t>
      </w:r>
      <w:r w:rsidRPr="00851808">
        <w:rPr>
          <w:sz w:val="28"/>
          <w:szCs w:val="28"/>
        </w:rPr>
        <w:t xml:space="preserve"> в себе.</w:t>
      </w:r>
    </w:p>
    <w:p w:rsidR="001B75CF" w:rsidRPr="001B75CF" w:rsidRDefault="001B75CF" w:rsidP="001B75CF">
      <w:pPr>
        <w:rPr>
          <w:sz w:val="28"/>
          <w:szCs w:val="28"/>
          <w:u w:val="single"/>
        </w:rPr>
      </w:pPr>
      <w:r w:rsidRPr="00BF30ED">
        <w:rPr>
          <w:sz w:val="28"/>
          <w:szCs w:val="28"/>
          <w:u w:val="single"/>
        </w:rPr>
        <w:t>Воспитательные</w:t>
      </w:r>
    </w:p>
    <w:p w:rsidR="001B75CF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ознакомление </w:t>
      </w:r>
      <w:r w:rsidRPr="00AC1D1D">
        <w:rPr>
          <w:sz w:val="28"/>
          <w:szCs w:val="28"/>
        </w:rPr>
        <w:t xml:space="preserve"> детей с разнообразием подвижных игр и возможностью использовать их при организации досуга;</w:t>
      </w:r>
    </w:p>
    <w:p w:rsidR="001B75CF" w:rsidRPr="00FD03F8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трудолюбия, сознательной дисциплины и волевых качеств;</w:t>
      </w:r>
    </w:p>
    <w:p w:rsidR="001B75CF" w:rsidRPr="00FD03F8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и</w:t>
      </w:r>
      <w:r w:rsidRPr="00AC1D1D">
        <w:rPr>
          <w:sz w:val="28"/>
          <w:szCs w:val="28"/>
        </w:rPr>
        <w:t xml:space="preserve">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1B75CF" w:rsidRPr="00FD03F8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 условий</w:t>
      </w:r>
      <w:r w:rsidRPr="00AC1D1D">
        <w:rPr>
          <w:sz w:val="28"/>
          <w:szCs w:val="28"/>
        </w:rPr>
        <w:t xml:space="preserve"> для проявления чувства коллективизма;</w:t>
      </w:r>
    </w:p>
    <w:p w:rsidR="001B75CF" w:rsidRPr="00FD03F8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психологических качеств личности: речи</w:t>
      </w:r>
      <w:r w:rsidRPr="00AC1D1D">
        <w:rPr>
          <w:sz w:val="28"/>
          <w:szCs w:val="28"/>
        </w:rPr>
        <w:t>,</w:t>
      </w:r>
      <w:r>
        <w:rPr>
          <w:sz w:val="28"/>
          <w:szCs w:val="28"/>
        </w:rPr>
        <w:t xml:space="preserve"> воображению,  коммуникативным</w:t>
      </w:r>
      <w:r w:rsidRPr="00AC1D1D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 xml:space="preserve">м, вниманию, ловкости, сообразительности,   быстрой реакции, </w:t>
      </w:r>
      <w:r w:rsidRPr="00AC1D1D">
        <w:rPr>
          <w:sz w:val="28"/>
          <w:szCs w:val="28"/>
        </w:rPr>
        <w:t xml:space="preserve">  эмоционально-</w:t>
      </w:r>
      <w:r>
        <w:rPr>
          <w:sz w:val="28"/>
          <w:szCs w:val="28"/>
        </w:rPr>
        <w:t>чувственную сферу</w:t>
      </w:r>
      <w:r w:rsidRPr="00AC1D1D">
        <w:rPr>
          <w:sz w:val="28"/>
          <w:szCs w:val="28"/>
        </w:rPr>
        <w:t xml:space="preserve">; </w:t>
      </w:r>
    </w:p>
    <w:p w:rsidR="001B75CF" w:rsidRPr="00AC1D1D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развить умению</w:t>
      </w:r>
      <w:r w:rsidRPr="00AC1D1D">
        <w:rPr>
          <w:sz w:val="28"/>
          <w:szCs w:val="28"/>
        </w:rPr>
        <w:t xml:space="preserve"> ориентироваться в пространстве; </w:t>
      </w:r>
    </w:p>
    <w:p w:rsidR="001B75CF" w:rsidRPr="00FD03F8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обучить</w:t>
      </w:r>
      <w:r w:rsidRPr="00AC1D1D">
        <w:rPr>
          <w:sz w:val="28"/>
          <w:szCs w:val="28"/>
        </w:rPr>
        <w:t xml:space="preserve"> жизненно важным двигательным навыкам и умениям </w:t>
      </w:r>
      <w:r>
        <w:rPr>
          <w:sz w:val="28"/>
          <w:szCs w:val="28"/>
        </w:rPr>
        <w:t xml:space="preserve">и применить </w:t>
      </w:r>
      <w:r w:rsidRPr="00AC1D1D">
        <w:rPr>
          <w:sz w:val="28"/>
          <w:szCs w:val="28"/>
        </w:rPr>
        <w:t>их в различных по сложности условиях;</w:t>
      </w:r>
    </w:p>
    <w:p w:rsidR="001B75CF" w:rsidRPr="001B75CF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воспитать культуре</w:t>
      </w:r>
      <w:r w:rsidRPr="00AC1D1D">
        <w:rPr>
          <w:sz w:val="28"/>
          <w:szCs w:val="28"/>
        </w:rPr>
        <w:t xml:space="preserve"> игрового общения, ценностного отношения к подвижным играм как наследию и к проявлению здорового образа жизни.</w:t>
      </w:r>
    </w:p>
    <w:p w:rsidR="001B75CF" w:rsidRPr="001B75CF" w:rsidRDefault="001B75CF" w:rsidP="001B75CF">
      <w:pPr>
        <w:jc w:val="both"/>
        <w:rPr>
          <w:sz w:val="28"/>
          <w:szCs w:val="28"/>
          <w:u w:val="single"/>
        </w:rPr>
      </w:pPr>
      <w:r w:rsidRPr="00A36223">
        <w:rPr>
          <w:sz w:val="28"/>
          <w:szCs w:val="28"/>
          <w:u w:val="single"/>
        </w:rPr>
        <w:t>Учебные</w:t>
      </w:r>
    </w:p>
    <w:p w:rsidR="001B75CF" w:rsidRPr="00A36223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приобретение навыков  контроля состояния здоровья и физической работоспособности;</w:t>
      </w:r>
    </w:p>
    <w:p w:rsidR="001B75CF" w:rsidRPr="00A36223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приобретение навыков использования полученных знаний и умений для самостоятельных занятий;</w:t>
      </w:r>
    </w:p>
    <w:p w:rsidR="001B75CF" w:rsidRPr="001B75CF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обучение испол</w:t>
      </w:r>
      <w:r w:rsidR="00E61F6D">
        <w:rPr>
          <w:sz w:val="28"/>
          <w:szCs w:val="28"/>
        </w:rPr>
        <w:t xml:space="preserve">ьзованию в своей речи гимнастической </w:t>
      </w:r>
      <w:r>
        <w:rPr>
          <w:sz w:val="28"/>
          <w:szCs w:val="28"/>
        </w:rPr>
        <w:t>терминологии.</w:t>
      </w:r>
    </w:p>
    <w:p w:rsidR="00E61F6D" w:rsidRDefault="00E61F6D" w:rsidP="00E61F6D">
      <w:pPr>
        <w:rPr>
          <w:sz w:val="28"/>
          <w:szCs w:val="28"/>
          <w:u w:val="single"/>
        </w:rPr>
      </w:pPr>
      <w:r w:rsidRPr="00EC2853">
        <w:rPr>
          <w:sz w:val="28"/>
          <w:szCs w:val="28"/>
          <w:u w:val="single"/>
        </w:rPr>
        <w:t>Задачи   АФК</w:t>
      </w:r>
      <w:r>
        <w:rPr>
          <w:sz w:val="28"/>
          <w:szCs w:val="28"/>
          <w:u w:val="single"/>
        </w:rPr>
        <w:t>:</w:t>
      </w:r>
    </w:p>
    <w:p w:rsidR="00E61F6D" w:rsidRDefault="00E61F6D" w:rsidP="00562852">
      <w:pPr>
        <w:jc w:val="both"/>
        <w:rPr>
          <w:sz w:val="28"/>
          <w:szCs w:val="28"/>
          <w:u w:val="single"/>
        </w:rPr>
      </w:pPr>
    </w:p>
    <w:p w:rsidR="00E61F6D" w:rsidRDefault="00E61F6D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2853">
        <w:rPr>
          <w:sz w:val="28"/>
          <w:szCs w:val="28"/>
        </w:rPr>
        <w:t xml:space="preserve"> максимально возможное развитие</w:t>
      </w:r>
      <w:r>
        <w:rPr>
          <w:sz w:val="28"/>
          <w:szCs w:val="28"/>
        </w:rPr>
        <w:t xml:space="preserve">  жизнеспособ</w:t>
      </w:r>
      <w:r w:rsidRPr="00EC2853">
        <w:rPr>
          <w:sz w:val="28"/>
          <w:szCs w:val="28"/>
        </w:rPr>
        <w:t xml:space="preserve">ности </w:t>
      </w:r>
      <w:r>
        <w:rPr>
          <w:sz w:val="28"/>
          <w:szCs w:val="28"/>
        </w:rPr>
        <w:t xml:space="preserve"> ребёнка, </w:t>
      </w:r>
    </w:p>
    <w:p w:rsidR="00E61F6D" w:rsidRDefault="00E61F6D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 благоприятных  условий для физкультурно-воспитательного процесса,</w:t>
      </w:r>
    </w:p>
    <w:p w:rsidR="00E61F6D" w:rsidRDefault="00E61F6D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   обеспечение</w:t>
      </w:r>
      <w:r w:rsidRPr="00EC2853">
        <w:rPr>
          <w:sz w:val="28"/>
          <w:szCs w:val="28"/>
        </w:rPr>
        <w:t xml:space="preserve"> оптимального режима функционирования отпущенных природой и имеющихся в налич</w:t>
      </w:r>
      <w:r>
        <w:rPr>
          <w:sz w:val="28"/>
          <w:szCs w:val="28"/>
        </w:rPr>
        <w:t>ии  у ребёнка -  телесно-двигательных характерис</w:t>
      </w:r>
      <w:r w:rsidRPr="00EC2853">
        <w:rPr>
          <w:sz w:val="28"/>
          <w:szCs w:val="28"/>
        </w:rPr>
        <w:t>тик</w:t>
      </w:r>
      <w:r>
        <w:rPr>
          <w:sz w:val="28"/>
          <w:szCs w:val="28"/>
        </w:rPr>
        <w:t xml:space="preserve"> и духовных сил, </w:t>
      </w:r>
    </w:p>
    <w:p w:rsidR="00E61F6D" w:rsidRPr="00EC2853" w:rsidRDefault="00E61F6D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гармонизация физических и психологических возможностей  ребёнка  для максималь</w:t>
      </w:r>
      <w:r w:rsidRPr="00EC2853">
        <w:rPr>
          <w:sz w:val="28"/>
          <w:szCs w:val="28"/>
        </w:rPr>
        <w:t>ной самореализации в качестве социально и индивидуально значимого субъекта.</w:t>
      </w:r>
    </w:p>
    <w:p w:rsidR="00E61F6D" w:rsidRDefault="00E61F6D" w:rsidP="00562852">
      <w:pPr>
        <w:jc w:val="both"/>
        <w:rPr>
          <w:sz w:val="28"/>
          <w:szCs w:val="28"/>
          <w:u w:val="single"/>
        </w:rPr>
      </w:pPr>
      <w:r w:rsidRPr="00D440E0">
        <w:rPr>
          <w:sz w:val="28"/>
          <w:szCs w:val="28"/>
          <w:u w:val="single"/>
        </w:rPr>
        <w:t>Задачи  ЛФК</w:t>
      </w:r>
      <w:r>
        <w:rPr>
          <w:sz w:val="28"/>
          <w:szCs w:val="28"/>
          <w:u w:val="single"/>
        </w:rPr>
        <w:t>:</w:t>
      </w:r>
    </w:p>
    <w:p w:rsidR="00E61F6D" w:rsidRDefault="00E61F6D" w:rsidP="00562852">
      <w:pPr>
        <w:jc w:val="both"/>
        <w:rPr>
          <w:sz w:val="28"/>
          <w:szCs w:val="28"/>
        </w:rPr>
      </w:pPr>
    </w:p>
    <w:p w:rsidR="00E61F6D" w:rsidRPr="00214C41" w:rsidRDefault="00E61F6D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    условий  для   коррекции и восстановления  правильного положения  тела  и конечностей,</w:t>
      </w:r>
    </w:p>
    <w:p w:rsidR="00E61F6D" w:rsidRDefault="00E61F6D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 воспитание    и закрепление    правильной    осанки, восстановление оптимального  динамического  стереотипа,</w:t>
      </w:r>
    </w:p>
    <w:p w:rsidR="00E61F6D" w:rsidRDefault="00E61F6D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-тренировка  мышечной системы, формирование мышечного корсета;</w:t>
      </w:r>
    </w:p>
    <w:p w:rsidR="00E61F6D" w:rsidRDefault="00E61F6D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коррекция дефектов осанки;</w:t>
      </w:r>
    </w:p>
    <w:p w:rsidR="00E61F6D" w:rsidRDefault="00E61F6D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 адаптивной способности;</w:t>
      </w:r>
    </w:p>
    <w:p w:rsidR="00E61F6D" w:rsidRDefault="00E61F6D" w:rsidP="00562852">
      <w:pPr>
        <w:jc w:val="both"/>
        <w:rPr>
          <w:sz w:val="28"/>
          <w:szCs w:val="28"/>
        </w:rPr>
      </w:pPr>
    </w:p>
    <w:p w:rsidR="00E61F6D" w:rsidRPr="009952EF" w:rsidRDefault="00E61F6D" w:rsidP="00562852">
      <w:pPr>
        <w:jc w:val="both"/>
        <w:rPr>
          <w:sz w:val="28"/>
          <w:szCs w:val="28"/>
          <w:u w:val="single"/>
        </w:rPr>
      </w:pPr>
      <w:r w:rsidRPr="009952EF">
        <w:rPr>
          <w:sz w:val="28"/>
          <w:szCs w:val="28"/>
          <w:u w:val="single"/>
        </w:rPr>
        <w:t>Задачи занятий в бассейне ( плавание):</w:t>
      </w:r>
    </w:p>
    <w:p w:rsidR="00E61F6D" w:rsidRDefault="00E61F6D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свей  мышечной  системы  организма;</w:t>
      </w:r>
    </w:p>
    <w:p w:rsidR="00E61F6D" w:rsidRDefault="00376962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1F6D">
        <w:rPr>
          <w:sz w:val="28"/>
          <w:szCs w:val="28"/>
        </w:rPr>
        <w:t>стимулирование   газообмена  в лёгких;</w:t>
      </w:r>
    </w:p>
    <w:p w:rsidR="00E61F6D" w:rsidRDefault="00E61F6D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создание условий для эффективного функционирования работы внутренних органов , </w:t>
      </w:r>
      <w:r w:rsidR="00376962">
        <w:rPr>
          <w:sz w:val="28"/>
          <w:szCs w:val="28"/>
        </w:rPr>
        <w:t>сердечнососудистой</w:t>
      </w:r>
      <w:r>
        <w:rPr>
          <w:sz w:val="28"/>
          <w:szCs w:val="28"/>
        </w:rPr>
        <w:t xml:space="preserve"> системы;</w:t>
      </w:r>
    </w:p>
    <w:p w:rsidR="00E61F6D" w:rsidRDefault="00E61F6D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 укрепление иммунитета;</w:t>
      </w:r>
    </w:p>
    <w:p w:rsidR="00E61F6D" w:rsidRDefault="00E61F6D" w:rsidP="00562852">
      <w:pPr>
        <w:jc w:val="both"/>
        <w:rPr>
          <w:sz w:val="28"/>
          <w:szCs w:val="28"/>
          <w:u w:val="single"/>
        </w:rPr>
      </w:pPr>
      <w:r w:rsidRPr="00523176">
        <w:rPr>
          <w:sz w:val="28"/>
          <w:szCs w:val="28"/>
          <w:u w:val="single"/>
        </w:rPr>
        <w:t>Задачи активных подвижных  игр</w:t>
      </w:r>
      <w:r>
        <w:rPr>
          <w:sz w:val="28"/>
          <w:szCs w:val="28"/>
          <w:u w:val="single"/>
        </w:rPr>
        <w:t>:</w:t>
      </w:r>
    </w:p>
    <w:p w:rsidR="00E61F6D" w:rsidRDefault="00E61F6D" w:rsidP="00562852">
      <w:pPr>
        <w:jc w:val="both"/>
        <w:rPr>
          <w:sz w:val="28"/>
          <w:szCs w:val="28"/>
        </w:rPr>
      </w:pPr>
    </w:p>
    <w:p w:rsidR="00E61F6D" w:rsidRDefault="00E61F6D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обучить успешному межличностному общению;</w:t>
      </w:r>
    </w:p>
    <w:p w:rsidR="00E61F6D" w:rsidRDefault="00E61F6D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чувство коллективизма   и товарищества;</w:t>
      </w:r>
    </w:p>
    <w:p w:rsidR="00E61F6D" w:rsidRDefault="00E61F6D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 активность  и  выносливость;</w:t>
      </w:r>
    </w:p>
    <w:p w:rsidR="00E61F6D" w:rsidRDefault="00E61F6D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 формированию  волевых   психологических   качеств; </w:t>
      </w:r>
    </w:p>
    <w:p w:rsidR="00E61F6D" w:rsidRDefault="00E61F6D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 воспитывать    целеустремлённость;</w:t>
      </w:r>
    </w:p>
    <w:p w:rsidR="00E61F6D" w:rsidRPr="00523176" w:rsidRDefault="00E61F6D" w:rsidP="00562852">
      <w:pPr>
        <w:jc w:val="both"/>
        <w:rPr>
          <w:sz w:val="28"/>
          <w:szCs w:val="28"/>
          <w:u w:val="single"/>
        </w:rPr>
      </w:pPr>
      <w:r w:rsidRPr="00523176">
        <w:rPr>
          <w:sz w:val="28"/>
          <w:szCs w:val="28"/>
          <w:u w:val="single"/>
        </w:rPr>
        <w:t>Задачи музыкального сопровождения :</w:t>
      </w:r>
    </w:p>
    <w:p w:rsidR="009B2267" w:rsidRDefault="009B2267" w:rsidP="00562852">
      <w:pPr>
        <w:jc w:val="both"/>
        <w:rPr>
          <w:sz w:val="28"/>
          <w:szCs w:val="28"/>
        </w:rPr>
      </w:pPr>
    </w:p>
    <w:p w:rsidR="00E61F6D" w:rsidRDefault="00E61F6D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чувство ритма;</w:t>
      </w:r>
    </w:p>
    <w:p w:rsidR="00E61F6D" w:rsidRDefault="00E61F6D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обучить восприятию музыки;</w:t>
      </w:r>
    </w:p>
    <w:p w:rsidR="00E61F6D" w:rsidRDefault="00E61F6D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 научить  воспроизводить  и     «  читать»  смысловую  тему  музыкального  произведения.</w:t>
      </w:r>
    </w:p>
    <w:p w:rsidR="00E61F6D" w:rsidRDefault="00E61F6D" w:rsidP="00562852">
      <w:pPr>
        <w:jc w:val="both"/>
        <w:rPr>
          <w:sz w:val="28"/>
          <w:szCs w:val="28"/>
        </w:rPr>
      </w:pPr>
    </w:p>
    <w:p w:rsidR="001B75CF" w:rsidRPr="00E61F6D" w:rsidRDefault="001B75CF" w:rsidP="00562852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E61F6D">
        <w:rPr>
          <w:b/>
          <w:bCs/>
          <w:sz w:val="28"/>
          <w:szCs w:val="28"/>
        </w:rPr>
        <w:t>Содержание программы</w:t>
      </w:r>
    </w:p>
    <w:p w:rsidR="001B75CF" w:rsidRPr="005D79AE" w:rsidRDefault="009B2267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Физкультурно-оздоровительные</w:t>
      </w:r>
      <w:r w:rsidR="001B75CF" w:rsidRPr="00826D2F">
        <w:rPr>
          <w:sz w:val="28"/>
          <w:szCs w:val="28"/>
        </w:rPr>
        <w:t xml:space="preserve">  программы   реализуются  в течение всего календарного года, включая к</w:t>
      </w:r>
      <w:r w:rsidR="00E61F6D">
        <w:rPr>
          <w:sz w:val="28"/>
          <w:szCs w:val="28"/>
        </w:rPr>
        <w:t>аникулярное время.  В  физкультурно</w:t>
      </w:r>
      <w:r w:rsidR="001B75CF" w:rsidRPr="00826D2F">
        <w:rPr>
          <w:sz w:val="28"/>
          <w:szCs w:val="28"/>
        </w:rPr>
        <w:t xml:space="preserve"> – оздоровительные  группы   зачисляются дети  с 7 лет и старше.   На </w:t>
      </w:r>
      <w:r>
        <w:rPr>
          <w:sz w:val="28"/>
          <w:szCs w:val="28"/>
        </w:rPr>
        <w:t>тренировки по физкультурно-оздоровительной</w:t>
      </w:r>
      <w:r w:rsidR="00E61F6D">
        <w:rPr>
          <w:sz w:val="28"/>
          <w:szCs w:val="28"/>
        </w:rPr>
        <w:t xml:space="preserve">  программе  ЛФК и АФК </w:t>
      </w:r>
      <w:r w:rsidR="001B75CF" w:rsidRPr="00826D2F">
        <w:rPr>
          <w:sz w:val="28"/>
          <w:szCs w:val="28"/>
        </w:rPr>
        <w:t>прини</w:t>
      </w:r>
      <w:r w:rsidR="005D79AE">
        <w:rPr>
          <w:sz w:val="28"/>
          <w:szCs w:val="28"/>
        </w:rPr>
        <w:t>маются лица  с нарушениями формирования опорно-двигательного аппарата, свидетельством данного нарушения является справка от врача ортопеда .</w:t>
      </w:r>
    </w:p>
    <w:p w:rsidR="001B75CF" w:rsidRPr="00826D2F" w:rsidRDefault="001B75CF" w:rsidP="00562852">
      <w:pPr>
        <w:jc w:val="both"/>
        <w:rPr>
          <w:sz w:val="28"/>
          <w:szCs w:val="28"/>
        </w:rPr>
      </w:pPr>
      <w:r w:rsidRPr="00826D2F">
        <w:rPr>
          <w:sz w:val="28"/>
          <w:szCs w:val="28"/>
        </w:rPr>
        <w:tab/>
        <w:t xml:space="preserve">Подача заявлений о приеме и прием поступающих в Учреждение производится  в период  с </w:t>
      </w:r>
      <w:r>
        <w:rPr>
          <w:sz w:val="28"/>
          <w:szCs w:val="28"/>
        </w:rPr>
        <w:t>1</w:t>
      </w:r>
      <w:r w:rsidRPr="00826D2F">
        <w:rPr>
          <w:sz w:val="28"/>
          <w:szCs w:val="28"/>
        </w:rPr>
        <w:t xml:space="preserve"> августа по </w:t>
      </w:r>
      <w:r>
        <w:rPr>
          <w:sz w:val="28"/>
          <w:szCs w:val="28"/>
        </w:rPr>
        <w:t>25августа</w:t>
      </w:r>
      <w:r w:rsidRPr="00826D2F">
        <w:rPr>
          <w:sz w:val="28"/>
          <w:szCs w:val="28"/>
        </w:rPr>
        <w:t>, а также может осуществляться в течение всего календарного года при наличии свободных мест.</w:t>
      </w:r>
    </w:p>
    <w:p w:rsidR="001B75CF" w:rsidRPr="00826D2F" w:rsidRDefault="001B75CF" w:rsidP="00562852">
      <w:pPr>
        <w:jc w:val="both"/>
        <w:rPr>
          <w:sz w:val="28"/>
          <w:szCs w:val="28"/>
        </w:rPr>
      </w:pPr>
      <w:r w:rsidRPr="00826D2F">
        <w:rPr>
          <w:sz w:val="28"/>
          <w:szCs w:val="28"/>
        </w:rPr>
        <w:t xml:space="preserve">Учебный год  в Учреждении начинается 1 сентября и заканчивается 31 августа текущего года. </w:t>
      </w:r>
    </w:p>
    <w:p w:rsidR="001B75CF" w:rsidRPr="00826D2F" w:rsidRDefault="001B75CF" w:rsidP="00562852">
      <w:pPr>
        <w:jc w:val="both"/>
        <w:rPr>
          <w:sz w:val="28"/>
          <w:szCs w:val="28"/>
        </w:rPr>
      </w:pPr>
      <w:r w:rsidRPr="00826D2F">
        <w:rPr>
          <w:sz w:val="28"/>
          <w:szCs w:val="28"/>
        </w:rPr>
        <w:tab/>
        <w:t xml:space="preserve">Воспитание и обучение ведется на государственном языке Российской Федерации – на русском языке. </w:t>
      </w:r>
      <w:r w:rsidR="00D5581A">
        <w:rPr>
          <w:sz w:val="28"/>
          <w:szCs w:val="28"/>
        </w:rPr>
        <w:t>Тренировочный процесс</w:t>
      </w:r>
      <w:r w:rsidRPr="00826D2F">
        <w:rPr>
          <w:sz w:val="28"/>
          <w:szCs w:val="28"/>
        </w:rPr>
        <w:t xml:space="preserve"> осуществляется  в очной форме.  Занятия с </w:t>
      </w:r>
      <w:r w:rsidR="00D5581A">
        <w:rPr>
          <w:sz w:val="28"/>
          <w:szCs w:val="28"/>
        </w:rPr>
        <w:t>заним</w:t>
      </w:r>
      <w:r w:rsidRPr="00826D2F">
        <w:rPr>
          <w:sz w:val="28"/>
          <w:szCs w:val="28"/>
        </w:rPr>
        <w:t>ающимися проводятся в течение всего календарного года, могут проводиться в любой день недели, в том числе  в выходные и каникулярные дни.</w:t>
      </w:r>
    </w:p>
    <w:p w:rsidR="001B75CF" w:rsidRPr="00826D2F" w:rsidRDefault="001B75CF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Занятия проводятся в одну смену  в первой половине дня. </w:t>
      </w:r>
      <w:r w:rsidRPr="00826D2F">
        <w:rPr>
          <w:sz w:val="28"/>
          <w:szCs w:val="28"/>
        </w:rPr>
        <w:t xml:space="preserve"> При наличии двух смен занятий  организуется  не менее 30 – минутный перерыв между сменами для уборки и проветривания помещений.</w:t>
      </w:r>
    </w:p>
    <w:p w:rsidR="001B75CF" w:rsidRPr="00826D2F" w:rsidRDefault="001B75CF" w:rsidP="00562852">
      <w:pPr>
        <w:jc w:val="both"/>
        <w:rPr>
          <w:sz w:val="28"/>
          <w:szCs w:val="28"/>
        </w:rPr>
      </w:pPr>
      <w:r w:rsidRPr="00826D2F">
        <w:rPr>
          <w:sz w:val="28"/>
          <w:szCs w:val="28"/>
        </w:rPr>
        <w:t xml:space="preserve"> </w:t>
      </w:r>
      <w:r w:rsidR="00D5581A">
        <w:rPr>
          <w:sz w:val="28"/>
          <w:szCs w:val="28"/>
        </w:rPr>
        <w:t>Тренировочные</w:t>
      </w:r>
      <w:r w:rsidRPr="00826D2F">
        <w:rPr>
          <w:sz w:val="28"/>
          <w:szCs w:val="28"/>
        </w:rPr>
        <w:t xml:space="preserve"> занятия   по </w:t>
      </w:r>
      <w:r w:rsidR="00D5581A">
        <w:rPr>
          <w:sz w:val="28"/>
          <w:szCs w:val="28"/>
        </w:rPr>
        <w:t xml:space="preserve">ЛФК </w:t>
      </w:r>
      <w:r w:rsidRPr="00826D2F">
        <w:rPr>
          <w:sz w:val="28"/>
          <w:szCs w:val="28"/>
        </w:rPr>
        <w:t>проводятся в соответствии с  уче</w:t>
      </w:r>
      <w:r>
        <w:rPr>
          <w:sz w:val="28"/>
          <w:szCs w:val="28"/>
        </w:rPr>
        <w:t>бным планом, рассчитанным на  4</w:t>
      </w:r>
      <w:r w:rsidR="0003150B">
        <w:rPr>
          <w:sz w:val="28"/>
          <w:szCs w:val="28"/>
        </w:rPr>
        <w:t>7</w:t>
      </w:r>
      <w:r>
        <w:rPr>
          <w:sz w:val="28"/>
          <w:szCs w:val="28"/>
        </w:rPr>
        <w:t xml:space="preserve">  недели</w:t>
      </w:r>
      <w:r w:rsidRPr="00826D2F">
        <w:rPr>
          <w:sz w:val="28"/>
          <w:szCs w:val="28"/>
        </w:rPr>
        <w:t>.</w:t>
      </w:r>
    </w:p>
    <w:p w:rsidR="001B75CF" w:rsidRPr="00826D2F" w:rsidRDefault="001B75CF" w:rsidP="00562852">
      <w:pPr>
        <w:jc w:val="both"/>
        <w:rPr>
          <w:sz w:val="28"/>
          <w:szCs w:val="28"/>
        </w:rPr>
      </w:pPr>
      <w:r w:rsidRPr="00826D2F">
        <w:rPr>
          <w:sz w:val="28"/>
          <w:szCs w:val="28"/>
        </w:rPr>
        <w:t xml:space="preserve"> Продолжительность занятий (академический час) во всех группах, составляет 45 минут.</w:t>
      </w:r>
    </w:p>
    <w:p w:rsidR="001B75CF" w:rsidRPr="00826D2F" w:rsidRDefault="001B75CF" w:rsidP="00562852">
      <w:pPr>
        <w:jc w:val="both"/>
        <w:rPr>
          <w:sz w:val="28"/>
          <w:szCs w:val="28"/>
        </w:rPr>
      </w:pPr>
      <w:r w:rsidRPr="00826D2F">
        <w:rPr>
          <w:sz w:val="28"/>
          <w:szCs w:val="28"/>
        </w:rPr>
        <w:t>Учебный материал программы представлен в разделах учебного плана.</w:t>
      </w:r>
    </w:p>
    <w:p w:rsidR="00B26780" w:rsidRPr="00B26780" w:rsidRDefault="009C42E8" w:rsidP="005628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программы содержит </w:t>
      </w:r>
      <w:r w:rsidR="00B26780" w:rsidRPr="00FD03F8">
        <w:rPr>
          <w:b/>
          <w:sz w:val="28"/>
          <w:szCs w:val="28"/>
        </w:rPr>
        <w:t xml:space="preserve"> материал по следующим разделам:</w:t>
      </w:r>
    </w:p>
    <w:p w:rsidR="00B26780" w:rsidRDefault="00B26780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Теоретическая подготовка;</w:t>
      </w:r>
    </w:p>
    <w:p w:rsidR="00B26780" w:rsidRDefault="00B26780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 Общая и специальная физическая подготовка;</w:t>
      </w:r>
    </w:p>
    <w:p w:rsidR="00B26780" w:rsidRDefault="00B26780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 Другие виды спорта и подвижные игры.</w:t>
      </w:r>
    </w:p>
    <w:p w:rsidR="004F157C" w:rsidRDefault="009C42E8" w:rsidP="005628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АФК  и ЛФК</w:t>
      </w:r>
    </w:p>
    <w:p w:rsidR="00DC727D" w:rsidRPr="001D4C00" w:rsidRDefault="00DC727D" w:rsidP="00562852">
      <w:pPr>
        <w:jc w:val="both"/>
        <w:rPr>
          <w:sz w:val="28"/>
          <w:szCs w:val="28"/>
        </w:rPr>
      </w:pPr>
      <w:r w:rsidRPr="001D4C00">
        <w:rPr>
          <w:b/>
          <w:sz w:val="28"/>
          <w:szCs w:val="28"/>
        </w:rPr>
        <w:t xml:space="preserve">АФК </w:t>
      </w:r>
      <w:r w:rsidRPr="001D4C00">
        <w:rPr>
          <w:sz w:val="28"/>
          <w:szCs w:val="28"/>
        </w:rPr>
        <w:t>-  является  одним  из  средств  физического и духовного воспитания, которая  способствует  максимально возможному развитию  жизнеспособности  ребёнка , имеющего устойчивые отклонения в состоянии здоровья, за счет обеспечения оптимального режима  функционирования отпущенных природой и имеющихся в наличии  его телесно-двигательных  характеристик   и   духовных сил, их гармонизации  для   максимальной  самореализации в качестве социально и индивидуально  значимого субъекта.</w:t>
      </w:r>
    </w:p>
    <w:p w:rsidR="00DC727D" w:rsidRDefault="00DC727D" w:rsidP="00562852">
      <w:pPr>
        <w:jc w:val="both"/>
        <w:rPr>
          <w:sz w:val="28"/>
          <w:szCs w:val="28"/>
        </w:rPr>
      </w:pPr>
      <w:r w:rsidRPr="001D4C00">
        <w:rPr>
          <w:b/>
          <w:sz w:val="28"/>
          <w:szCs w:val="28"/>
        </w:rPr>
        <w:t xml:space="preserve">ЛФК </w:t>
      </w:r>
      <w:r w:rsidRPr="001D4C00">
        <w:rPr>
          <w:sz w:val="28"/>
          <w:szCs w:val="28"/>
        </w:rPr>
        <w:t xml:space="preserve"> - является  одним   из средств,  профилактики   и лечения   опорно-двигательного  аппарата  - данная программа  способствует   формированию   здоровой   осанки   ребёнка  путём  формирования  мышечного  корсета (т. е   укрепление мышц  окружающих  позвоночник),  профилактику плоскостопия.    </w:t>
      </w:r>
    </w:p>
    <w:p w:rsidR="00D15856" w:rsidRDefault="00D15856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Зан</w:t>
      </w:r>
      <w:r w:rsidR="00F9075C">
        <w:rPr>
          <w:sz w:val="28"/>
          <w:szCs w:val="28"/>
        </w:rPr>
        <w:t>ятия   проводятся   с детьми  с 7</w:t>
      </w:r>
      <w:r>
        <w:rPr>
          <w:sz w:val="28"/>
          <w:szCs w:val="28"/>
        </w:rPr>
        <w:t xml:space="preserve">  до  18  лет   в групповой  форме.</w:t>
      </w:r>
    </w:p>
    <w:p w:rsidR="003203BF" w:rsidRDefault="00D15856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 предусмотрена  система  работы  с родителями  на тему:            </w:t>
      </w:r>
    </w:p>
    <w:p w:rsidR="003203BF" w:rsidRDefault="003203BF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5856">
        <w:rPr>
          <w:sz w:val="28"/>
          <w:szCs w:val="28"/>
        </w:rPr>
        <w:t>Здоровый   образ  жизни  семьи»,  проведение семинаров  на тему: «Спортивное   детство».</w:t>
      </w:r>
    </w:p>
    <w:p w:rsidR="00535C97" w:rsidRPr="00DF60CB" w:rsidRDefault="00535C97" w:rsidP="00562852">
      <w:pPr>
        <w:jc w:val="both"/>
        <w:rPr>
          <w:b/>
          <w:sz w:val="28"/>
          <w:szCs w:val="28"/>
        </w:rPr>
      </w:pPr>
      <w:r w:rsidRPr="00DF60CB">
        <w:rPr>
          <w:b/>
          <w:sz w:val="28"/>
          <w:szCs w:val="28"/>
        </w:rPr>
        <w:t>Планируемые результаты</w:t>
      </w:r>
    </w:p>
    <w:p w:rsidR="00535C97" w:rsidRDefault="00535C97" w:rsidP="00562852">
      <w:pPr>
        <w:jc w:val="both"/>
        <w:rPr>
          <w:b/>
          <w:i/>
          <w:sz w:val="28"/>
          <w:szCs w:val="28"/>
          <w:u w:val="single"/>
        </w:rPr>
      </w:pPr>
    </w:p>
    <w:p w:rsidR="00AC1D1D" w:rsidRPr="00535C97" w:rsidRDefault="00AC1D1D" w:rsidP="00562852">
      <w:pPr>
        <w:jc w:val="both"/>
        <w:rPr>
          <w:sz w:val="28"/>
          <w:szCs w:val="28"/>
        </w:rPr>
      </w:pPr>
      <w:r w:rsidRPr="00535C97">
        <w:rPr>
          <w:i/>
          <w:sz w:val="28"/>
          <w:szCs w:val="28"/>
          <w:u w:val="single"/>
        </w:rPr>
        <w:t>Содержание программы определено с учётом:</w:t>
      </w:r>
    </w:p>
    <w:p w:rsidR="006F7770" w:rsidRPr="00535C97" w:rsidRDefault="00AC1D1D" w:rsidP="00562852">
      <w:pPr>
        <w:pStyle w:val="aa"/>
        <w:ind w:left="0"/>
        <w:jc w:val="both"/>
        <w:rPr>
          <w:sz w:val="28"/>
          <w:szCs w:val="28"/>
        </w:rPr>
      </w:pPr>
      <w:r w:rsidRPr="00535C97">
        <w:rPr>
          <w:sz w:val="28"/>
          <w:szCs w:val="28"/>
        </w:rPr>
        <w:t>возрастных, физических, психофизиологических и индивидуальных особенностей детей с ограниченными возможностя</w:t>
      </w:r>
      <w:r w:rsidR="006F7770" w:rsidRPr="00535C97">
        <w:rPr>
          <w:sz w:val="28"/>
          <w:szCs w:val="28"/>
        </w:rPr>
        <w:t>ми, их интересов и потребностей</w:t>
      </w:r>
      <w:r w:rsidRPr="00535C97">
        <w:rPr>
          <w:sz w:val="28"/>
          <w:szCs w:val="28"/>
        </w:rPr>
        <w:t>.</w:t>
      </w:r>
    </w:p>
    <w:p w:rsidR="006F7770" w:rsidRDefault="006F7770" w:rsidP="00562852">
      <w:pPr>
        <w:jc w:val="both"/>
        <w:rPr>
          <w:b/>
          <w:i/>
          <w:sz w:val="28"/>
          <w:szCs w:val="28"/>
        </w:rPr>
      </w:pPr>
      <w:r w:rsidRPr="004F157C">
        <w:rPr>
          <w:b/>
          <w:sz w:val="28"/>
          <w:szCs w:val="28"/>
        </w:rPr>
        <w:t>ожидаемый результат</w:t>
      </w:r>
      <w:r w:rsidRPr="004F157C">
        <w:rPr>
          <w:b/>
          <w:i/>
          <w:sz w:val="28"/>
          <w:szCs w:val="28"/>
        </w:rPr>
        <w:t>:</w:t>
      </w:r>
    </w:p>
    <w:p w:rsidR="009C42E8" w:rsidRDefault="009C42E8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 развитие мотивации  (интерес  и желание)  к занятиям  физкультуры;</w:t>
      </w:r>
    </w:p>
    <w:p w:rsidR="009C42E8" w:rsidRDefault="009C42E8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 реализация   эмоционально,   психологического, социального  потенциала;</w:t>
      </w:r>
    </w:p>
    <w:p w:rsidR="009C42E8" w:rsidRDefault="009C42E8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повышение   физиологического,    физического  тонуса;</w:t>
      </w:r>
    </w:p>
    <w:p w:rsidR="009C42E8" w:rsidRDefault="0003150B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42E8">
        <w:rPr>
          <w:sz w:val="28"/>
          <w:szCs w:val="28"/>
        </w:rPr>
        <w:t>статистические  изменения  в сторону улучшения  состояния                     опорно-двигательного аппарата;</w:t>
      </w:r>
    </w:p>
    <w:p w:rsidR="009C42E8" w:rsidRDefault="009C42E8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улучшение  состояния показателей здоровья ;</w:t>
      </w:r>
    </w:p>
    <w:p w:rsidR="009C42E8" w:rsidRDefault="009C42E8" w:rsidP="00562852">
      <w:pPr>
        <w:jc w:val="both"/>
        <w:rPr>
          <w:sz w:val="28"/>
          <w:szCs w:val="28"/>
        </w:rPr>
      </w:pPr>
      <w:r>
        <w:rPr>
          <w:sz w:val="28"/>
          <w:szCs w:val="28"/>
        </w:rPr>
        <w:t>-  стойкость  иммунитета  (в течение года занятий).</w:t>
      </w:r>
    </w:p>
    <w:p w:rsidR="006F7770" w:rsidRPr="009C42E8" w:rsidRDefault="009C42E8" w:rsidP="00562852">
      <w:pPr>
        <w:jc w:val="both"/>
        <w:rPr>
          <w:sz w:val="28"/>
          <w:szCs w:val="28"/>
        </w:rPr>
      </w:pPr>
      <w:r w:rsidRPr="009C42E8">
        <w:rPr>
          <w:sz w:val="28"/>
          <w:szCs w:val="28"/>
        </w:rPr>
        <w:t>- у</w:t>
      </w:r>
      <w:r w:rsidR="006F7770" w:rsidRPr="009C42E8">
        <w:rPr>
          <w:sz w:val="28"/>
          <w:szCs w:val="28"/>
        </w:rPr>
        <w:t>крепление здоровья детей, формирование у них навыков здорового образа жизни.</w:t>
      </w:r>
    </w:p>
    <w:p w:rsidR="006F7770" w:rsidRPr="009C42E8" w:rsidRDefault="009C42E8" w:rsidP="00562852">
      <w:pPr>
        <w:jc w:val="both"/>
        <w:rPr>
          <w:sz w:val="28"/>
          <w:szCs w:val="28"/>
        </w:rPr>
      </w:pPr>
      <w:r w:rsidRPr="009C42E8">
        <w:rPr>
          <w:sz w:val="28"/>
          <w:szCs w:val="28"/>
        </w:rPr>
        <w:t>- о</w:t>
      </w:r>
      <w:r w:rsidR="006F7770" w:rsidRPr="009C42E8">
        <w:rPr>
          <w:sz w:val="28"/>
          <w:szCs w:val="28"/>
        </w:rPr>
        <w:t>бобщение и углубление знаний об истории, культуре народных игр.</w:t>
      </w:r>
    </w:p>
    <w:p w:rsidR="006F7770" w:rsidRPr="009C42E8" w:rsidRDefault="009C42E8" w:rsidP="00562852">
      <w:pPr>
        <w:jc w:val="both"/>
        <w:rPr>
          <w:sz w:val="28"/>
          <w:szCs w:val="28"/>
        </w:rPr>
      </w:pPr>
      <w:r w:rsidRPr="009C42E8">
        <w:rPr>
          <w:sz w:val="28"/>
          <w:szCs w:val="28"/>
        </w:rPr>
        <w:t>- р</w:t>
      </w:r>
      <w:r w:rsidR="006F7770" w:rsidRPr="009C42E8">
        <w:rPr>
          <w:sz w:val="28"/>
          <w:szCs w:val="28"/>
        </w:rPr>
        <w:t>азвитие умений работать в коллективе.</w:t>
      </w:r>
    </w:p>
    <w:p w:rsidR="00AC1D1D" w:rsidRPr="009C42E8" w:rsidRDefault="009C42E8" w:rsidP="00562852">
      <w:pPr>
        <w:jc w:val="both"/>
        <w:rPr>
          <w:sz w:val="28"/>
          <w:szCs w:val="28"/>
        </w:rPr>
      </w:pPr>
      <w:r w:rsidRPr="009C42E8">
        <w:rPr>
          <w:sz w:val="28"/>
          <w:szCs w:val="28"/>
        </w:rPr>
        <w:t>-ф</w:t>
      </w:r>
      <w:r w:rsidR="006F7770" w:rsidRPr="009C42E8">
        <w:rPr>
          <w:sz w:val="28"/>
          <w:szCs w:val="28"/>
        </w:rPr>
        <w:t>ормирование у детей уверенности в своих силах.</w:t>
      </w:r>
    </w:p>
    <w:p w:rsidR="00AC1D1D" w:rsidRPr="00AC1D1D" w:rsidRDefault="00AC1D1D" w:rsidP="00562852">
      <w:pPr>
        <w:pStyle w:val="aa"/>
        <w:ind w:left="0" w:firstLine="284"/>
        <w:jc w:val="both"/>
        <w:rPr>
          <w:sz w:val="28"/>
          <w:szCs w:val="28"/>
        </w:rPr>
      </w:pPr>
      <w:r w:rsidRPr="00AC1D1D">
        <w:rPr>
          <w:sz w:val="28"/>
          <w:szCs w:val="28"/>
        </w:rPr>
        <w:t xml:space="preserve"> В результате освоения программного  теоретического материала </w:t>
      </w:r>
      <w:r w:rsidR="00CD023F">
        <w:rPr>
          <w:sz w:val="28"/>
          <w:szCs w:val="28"/>
        </w:rPr>
        <w:t>заним</w:t>
      </w:r>
      <w:r w:rsidRPr="00AC1D1D">
        <w:rPr>
          <w:sz w:val="28"/>
          <w:szCs w:val="28"/>
        </w:rPr>
        <w:t>ающиеся  должны:</w:t>
      </w:r>
    </w:p>
    <w:p w:rsidR="00AC1D1D" w:rsidRPr="00AC1D1D" w:rsidRDefault="00AC1D1D" w:rsidP="00562852">
      <w:pPr>
        <w:pStyle w:val="aa"/>
        <w:ind w:left="0" w:firstLine="284"/>
        <w:jc w:val="both"/>
        <w:rPr>
          <w:sz w:val="28"/>
          <w:szCs w:val="28"/>
        </w:rPr>
      </w:pPr>
      <w:r w:rsidRPr="006F7770">
        <w:rPr>
          <w:b/>
          <w:sz w:val="28"/>
          <w:szCs w:val="28"/>
        </w:rPr>
        <w:t>иметь представление</w:t>
      </w:r>
      <w:r w:rsidRPr="00AC1D1D">
        <w:rPr>
          <w:sz w:val="28"/>
          <w:szCs w:val="28"/>
        </w:rPr>
        <w:t>:</w:t>
      </w:r>
    </w:p>
    <w:p w:rsidR="00AC1D1D" w:rsidRPr="00AC1D1D" w:rsidRDefault="009C42E8" w:rsidP="00562852">
      <w:pPr>
        <w:pStyle w:val="aa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14D9">
        <w:rPr>
          <w:sz w:val="28"/>
          <w:szCs w:val="28"/>
        </w:rPr>
        <w:t xml:space="preserve"> </w:t>
      </w:r>
      <w:r w:rsidR="00AC1D1D" w:rsidRPr="00AC1D1D">
        <w:rPr>
          <w:sz w:val="28"/>
          <w:szCs w:val="28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AC1D1D" w:rsidRPr="009C42E8" w:rsidRDefault="009C42E8" w:rsidP="0056285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1D1D" w:rsidRPr="009C42E8">
        <w:rPr>
          <w:sz w:val="28"/>
          <w:szCs w:val="28"/>
        </w:rPr>
        <w:t xml:space="preserve"> о режиме дня и личной гигиене;</w:t>
      </w:r>
    </w:p>
    <w:p w:rsidR="00AC1D1D" w:rsidRPr="00AC1D1D" w:rsidRDefault="009C42E8" w:rsidP="00562852">
      <w:pPr>
        <w:pStyle w:val="aa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1D1D" w:rsidRPr="00AC1D1D">
        <w:rPr>
          <w:sz w:val="28"/>
          <w:szCs w:val="28"/>
        </w:rPr>
        <w:t xml:space="preserve"> о народной игре как средстве подвижной игры;</w:t>
      </w:r>
    </w:p>
    <w:p w:rsidR="00AC1D1D" w:rsidRPr="00FD03F8" w:rsidRDefault="00AC1D1D" w:rsidP="00562852">
      <w:pPr>
        <w:ind w:firstLine="284"/>
        <w:jc w:val="both"/>
        <w:rPr>
          <w:b/>
          <w:sz w:val="28"/>
          <w:szCs w:val="28"/>
        </w:rPr>
      </w:pPr>
      <w:r w:rsidRPr="008533D7">
        <w:rPr>
          <w:b/>
          <w:sz w:val="28"/>
          <w:szCs w:val="28"/>
        </w:rPr>
        <w:t>уметь:</w:t>
      </w:r>
    </w:p>
    <w:p w:rsidR="00AC1D1D" w:rsidRPr="00AC1D1D" w:rsidRDefault="009C42E8" w:rsidP="00562852">
      <w:pPr>
        <w:pStyle w:val="aa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C1D1D" w:rsidRPr="00AC1D1D">
        <w:rPr>
          <w:sz w:val="28"/>
          <w:szCs w:val="28"/>
        </w:rPr>
        <w:t xml:space="preserve">выполнять комплексы упражнений, направленные на формирование правильной осанки; </w:t>
      </w:r>
    </w:p>
    <w:p w:rsidR="00AC1D1D" w:rsidRPr="00AC1D1D" w:rsidRDefault="009C42E8" w:rsidP="00562852">
      <w:pPr>
        <w:pStyle w:val="aa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1D1D" w:rsidRPr="00AC1D1D">
        <w:rPr>
          <w:sz w:val="28"/>
          <w:szCs w:val="28"/>
        </w:rPr>
        <w:t>выполнять комплексы упражнений утренней зарядки и физкультминуток;</w:t>
      </w:r>
    </w:p>
    <w:p w:rsidR="00AC1D1D" w:rsidRPr="00AC1D1D" w:rsidRDefault="009C42E8" w:rsidP="00562852">
      <w:pPr>
        <w:pStyle w:val="aa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1D1D" w:rsidRPr="00AC1D1D">
        <w:rPr>
          <w:sz w:val="28"/>
          <w:szCs w:val="28"/>
        </w:rPr>
        <w:t>играть в подвижные игры;</w:t>
      </w:r>
    </w:p>
    <w:p w:rsidR="00AC1D1D" w:rsidRPr="00AC1D1D" w:rsidRDefault="009C42E8" w:rsidP="00562852">
      <w:pPr>
        <w:pStyle w:val="aa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1D1D" w:rsidRPr="00AC1D1D">
        <w:rPr>
          <w:sz w:val="28"/>
          <w:szCs w:val="28"/>
        </w:rPr>
        <w:t xml:space="preserve">выполнять передвижения в ходьбе, беге, прыжках разными способами; </w:t>
      </w:r>
    </w:p>
    <w:p w:rsidR="003A4E07" w:rsidRDefault="009C42E8" w:rsidP="00562852">
      <w:pPr>
        <w:pStyle w:val="aa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7770">
        <w:rPr>
          <w:sz w:val="28"/>
          <w:szCs w:val="28"/>
        </w:rPr>
        <w:t>выполнять контрольные нормативы, соответствующие возрастным особенностям.</w:t>
      </w:r>
    </w:p>
    <w:p w:rsidR="00544201" w:rsidRPr="001F14D9" w:rsidRDefault="00544201" w:rsidP="00562852">
      <w:pPr>
        <w:pStyle w:val="aa"/>
        <w:ind w:left="0" w:firstLine="284"/>
        <w:jc w:val="both"/>
        <w:rPr>
          <w:b/>
          <w:sz w:val="28"/>
          <w:szCs w:val="28"/>
        </w:rPr>
      </w:pPr>
      <w:r w:rsidRPr="001F14D9">
        <w:rPr>
          <w:b/>
          <w:sz w:val="28"/>
          <w:szCs w:val="28"/>
        </w:rPr>
        <w:t>Использовать полученные знания  и умения в практической деятельности и в повседневной жизни для:</w:t>
      </w:r>
    </w:p>
    <w:p w:rsidR="00544201" w:rsidRDefault="00F750C3" w:rsidP="00562852">
      <w:pPr>
        <w:pStyle w:val="aa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развития в себе  духовных  и физических качеств, необходимых в жизни;</w:t>
      </w:r>
    </w:p>
    <w:p w:rsidR="00F750C3" w:rsidRDefault="00F750C3" w:rsidP="00562852">
      <w:pPr>
        <w:pStyle w:val="aa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ведение здорового образа жизни;</w:t>
      </w:r>
    </w:p>
    <w:p w:rsidR="00F750C3" w:rsidRDefault="00840FF4" w:rsidP="00562852">
      <w:pPr>
        <w:pStyle w:val="aa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соблюдения мер предосторожности и правил поведения;</w:t>
      </w:r>
    </w:p>
    <w:p w:rsidR="00840FF4" w:rsidRPr="007C32FB" w:rsidRDefault="00840FF4" w:rsidP="007C32FB">
      <w:pPr>
        <w:pStyle w:val="aa"/>
        <w:numPr>
          <w:ilvl w:val="0"/>
          <w:numId w:val="24"/>
        </w:numPr>
        <w:ind w:left="709"/>
        <w:jc w:val="both"/>
        <w:rPr>
          <w:sz w:val="28"/>
          <w:szCs w:val="28"/>
        </w:rPr>
      </w:pPr>
      <w:r w:rsidRPr="007C32FB">
        <w:rPr>
          <w:sz w:val="28"/>
          <w:szCs w:val="28"/>
        </w:rPr>
        <w:t>оказания первой медицинской помощи.</w:t>
      </w:r>
    </w:p>
    <w:p w:rsidR="0076745F" w:rsidRPr="0076745F" w:rsidRDefault="0076745F" w:rsidP="0076745F">
      <w:pPr>
        <w:rPr>
          <w:b/>
          <w:sz w:val="28"/>
          <w:szCs w:val="28"/>
        </w:rPr>
      </w:pPr>
    </w:p>
    <w:p w:rsidR="0076745F" w:rsidRDefault="0076745F" w:rsidP="0076745F">
      <w:pPr>
        <w:pStyle w:val="aa"/>
        <w:rPr>
          <w:b/>
          <w:sz w:val="28"/>
          <w:szCs w:val="28"/>
        </w:rPr>
      </w:pPr>
    </w:p>
    <w:p w:rsidR="003C12C9" w:rsidRPr="008306FC" w:rsidRDefault="00C27289" w:rsidP="00C2728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Организация тренировочной работы</w:t>
      </w:r>
    </w:p>
    <w:p w:rsidR="00462B59" w:rsidRDefault="00462B59" w:rsidP="00917663">
      <w:pPr>
        <w:rPr>
          <w:b/>
          <w:sz w:val="28"/>
          <w:szCs w:val="28"/>
        </w:rPr>
      </w:pPr>
    </w:p>
    <w:p w:rsidR="003C12C9" w:rsidRPr="00BB4057" w:rsidRDefault="003C12C9" w:rsidP="003C12C9">
      <w:pPr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528"/>
        <w:gridCol w:w="3260"/>
      </w:tblGrid>
      <w:tr w:rsidR="00B26780" w:rsidRPr="00D31CB9" w:rsidTr="00B26780">
        <w:trPr>
          <w:trHeight w:val="696"/>
        </w:trPr>
        <w:tc>
          <w:tcPr>
            <w:tcW w:w="1135" w:type="dxa"/>
          </w:tcPr>
          <w:p w:rsidR="00B26780" w:rsidRPr="00D31CB9" w:rsidRDefault="00B26780" w:rsidP="00B26780">
            <w:pPr>
              <w:jc w:val="center"/>
              <w:rPr>
                <w:sz w:val="32"/>
                <w:szCs w:val="32"/>
              </w:rPr>
            </w:pPr>
            <w:r w:rsidRPr="00D31CB9">
              <w:rPr>
                <w:sz w:val="32"/>
                <w:szCs w:val="32"/>
              </w:rPr>
              <w:t>№</w:t>
            </w:r>
          </w:p>
        </w:tc>
        <w:tc>
          <w:tcPr>
            <w:tcW w:w="5528" w:type="dxa"/>
          </w:tcPr>
          <w:p w:rsidR="00B26780" w:rsidRPr="00B26780" w:rsidRDefault="00B26780" w:rsidP="00B26780">
            <w:pPr>
              <w:ind w:left="576"/>
              <w:jc w:val="center"/>
              <w:rPr>
                <w:sz w:val="28"/>
                <w:szCs w:val="28"/>
              </w:rPr>
            </w:pPr>
            <w:r w:rsidRPr="00B26780">
              <w:rPr>
                <w:sz w:val="28"/>
                <w:szCs w:val="28"/>
              </w:rPr>
              <w:t>Виды подготовки</w:t>
            </w:r>
          </w:p>
        </w:tc>
        <w:tc>
          <w:tcPr>
            <w:tcW w:w="3260" w:type="dxa"/>
          </w:tcPr>
          <w:p w:rsidR="00B26780" w:rsidRPr="00B26780" w:rsidRDefault="00B26780" w:rsidP="00B26780">
            <w:pPr>
              <w:jc w:val="center"/>
              <w:rPr>
                <w:sz w:val="28"/>
                <w:szCs w:val="28"/>
              </w:rPr>
            </w:pPr>
            <w:r w:rsidRPr="00B26780">
              <w:rPr>
                <w:sz w:val="28"/>
                <w:szCs w:val="28"/>
              </w:rPr>
              <w:t>Количество часов</w:t>
            </w:r>
          </w:p>
        </w:tc>
      </w:tr>
      <w:tr w:rsidR="00B26780" w:rsidRPr="00D31CB9" w:rsidTr="00B26780">
        <w:trPr>
          <w:trHeight w:val="607"/>
        </w:trPr>
        <w:tc>
          <w:tcPr>
            <w:tcW w:w="1135" w:type="dxa"/>
          </w:tcPr>
          <w:p w:rsidR="00B26780" w:rsidRPr="007C263B" w:rsidRDefault="00B26780" w:rsidP="00B26780">
            <w:pPr>
              <w:ind w:left="576"/>
              <w:jc w:val="center"/>
            </w:pPr>
            <w:r w:rsidRPr="007C263B">
              <w:t>1.</w:t>
            </w:r>
          </w:p>
        </w:tc>
        <w:tc>
          <w:tcPr>
            <w:tcW w:w="5528" w:type="dxa"/>
          </w:tcPr>
          <w:p w:rsidR="00B26780" w:rsidRPr="001F14D9" w:rsidRDefault="00B26780" w:rsidP="00B26780">
            <w:r w:rsidRPr="001F14D9">
              <w:rPr>
                <w:b/>
              </w:rPr>
              <w:t>Общая и специальная физическая подготовка</w:t>
            </w:r>
          </w:p>
          <w:p w:rsidR="0085563A" w:rsidRPr="001F14D9" w:rsidRDefault="0085563A" w:rsidP="00B26780">
            <w:pPr>
              <w:rPr>
                <w:b/>
              </w:rPr>
            </w:pPr>
            <w:r w:rsidRPr="001F14D9">
              <w:rPr>
                <w:b/>
              </w:rPr>
              <w:t>АФК и</w:t>
            </w:r>
            <w:r w:rsidR="003236F4">
              <w:rPr>
                <w:b/>
              </w:rPr>
              <w:t xml:space="preserve"> </w:t>
            </w:r>
            <w:r w:rsidRPr="001F14D9">
              <w:rPr>
                <w:b/>
              </w:rPr>
              <w:t>ЛФК</w:t>
            </w:r>
          </w:p>
        </w:tc>
        <w:tc>
          <w:tcPr>
            <w:tcW w:w="3260" w:type="dxa"/>
          </w:tcPr>
          <w:p w:rsidR="00B26780" w:rsidRPr="007C263B" w:rsidRDefault="0085563A" w:rsidP="00433BF9">
            <w:pPr>
              <w:jc w:val="center"/>
            </w:pPr>
            <w:r>
              <w:t>1</w:t>
            </w:r>
            <w:r w:rsidR="00433BF9">
              <w:t>00</w:t>
            </w:r>
          </w:p>
        </w:tc>
      </w:tr>
      <w:tr w:rsidR="00B26780" w:rsidRPr="00D31CB9" w:rsidTr="00B26780">
        <w:trPr>
          <w:trHeight w:val="465"/>
        </w:trPr>
        <w:tc>
          <w:tcPr>
            <w:tcW w:w="1135" w:type="dxa"/>
          </w:tcPr>
          <w:p w:rsidR="00B26780" w:rsidRPr="007C263B" w:rsidRDefault="00B26780" w:rsidP="00B26780">
            <w:pPr>
              <w:ind w:left="576"/>
              <w:jc w:val="center"/>
            </w:pPr>
            <w:r w:rsidRPr="007C263B">
              <w:t>2</w:t>
            </w:r>
          </w:p>
        </w:tc>
        <w:tc>
          <w:tcPr>
            <w:tcW w:w="5528" w:type="dxa"/>
          </w:tcPr>
          <w:p w:rsidR="00B26780" w:rsidRPr="001F14D9" w:rsidRDefault="00B26780" w:rsidP="002F6FC7">
            <w:r w:rsidRPr="001F14D9">
              <w:rPr>
                <w:b/>
              </w:rPr>
              <w:t>Теоретическая подготовка:</w:t>
            </w:r>
          </w:p>
          <w:p w:rsidR="00B26780" w:rsidRPr="001F14D9" w:rsidRDefault="00B26780" w:rsidP="002F6FC7">
            <w:pPr>
              <w:ind w:left="33"/>
            </w:pPr>
          </w:p>
        </w:tc>
        <w:tc>
          <w:tcPr>
            <w:tcW w:w="3260" w:type="dxa"/>
          </w:tcPr>
          <w:p w:rsidR="00B26780" w:rsidRPr="007C263B" w:rsidRDefault="00433BF9" w:rsidP="00B26780">
            <w:pPr>
              <w:jc w:val="center"/>
            </w:pPr>
            <w:r>
              <w:t>31</w:t>
            </w:r>
          </w:p>
        </w:tc>
      </w:tr>
      <w:tr w:rsidR="0085563A" w:rsidRPr="00D31CB9" w:rsidTr="00B26780">
        <w:trPr>
          <w:trHeight w:val="875"/>
        </w:trPr>
        <w:tc>
          <w:tcPr>
            <w:tcW w:w="1135" w:type="dxa"/>
          </w:tcPr>
          <w:p w:rsidR="0085563A" w:rsidRPr="007C263B" w:rsidRDefault="0085563A" w:rsidP="000E004C">
            <w:pPr>
              <w:ind w:left="576"/>
              <w:jc w:val="center"/>
            </w:pPr>
            <w:r>
              <w:t>3</w:t>
            </w:r>
          </w:p>
        </w:tc>
        <w:tc>
          <w:tcPr>
            <w:tcW w:w="5528" w:type="dxa"/>
          </w:tcPr>
          <w:p w:rsidR="0085563A" w:rsidRPr="001F14D9" w:rsidRDefault="0085563A" w:rsidP="000E004C">
            <w:pPr>
              <w:ind w:left="33"/>
              <w:rPr>
                <w:b/>
              </w:rPr>
            </w:pPr>
            <w:r w:rsidRPr="001F14D9">
              <w:rPr>
                <w:b/>
              </w:rPr>
              <w:t>Другие виды спорта и подвижные игры</w:t>
            </w:r>
          </w:p>
        </w:tc>
        <w:tc>
          <w:tcPr>
            <w:tcW w:w="3260" w:type="dxa"/>
          </w:tcPr>
          <w:p w:rsidR="0085563A" w:rsidRPr="007C263B" w:rsidRDefault="0085563A" w:rsidP="000E004C">
            <w:pPr>
              <w:jc w:val="center"/>
            </w:pPr>
            <w:r>
              <w:t>10</w:t>
            </w:r>
          </w:p>
        </w:tc>
      </w:tr>
      <w:tr w:rsidR="0085563A" w:rsidRPr="00D31CB9" w:rsidTr="00B26780">
        <w:trPr>
          <w:trHeight w:val="245"/>
        </w:trPr>
        <w:tc>
          <w:tcPr>
            <w:tcW w:w="1135" w:type="dxa"/>
          </w:tcPr>
          <w:p w:rsidR="0085563A" w:rsidRPr="00D31CB9" w:rsidRDefault="0085563A" w:rsidP="00722B0A">
            <w:pPr>
              <w:ind w:left="576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5563A" w:rsidRPr="007C263B" w:rsidRDefault="0085563A" w:rsidP="00C27289">
            <w:pPr>
              <w:rPr>
                <w:b/>
              </w:rPr>
            </w:pPr>
            <w:r>
              <w:rPr>
                <w:b/>
              </w:rPr>
              <w:t>Всего часов за 4</w:t>
            </w:r>
            <w:r w:rsidR="00C27289">
              <w:rPr>
                <w:b/>
              </w:rPr>
              <w:t>7</w:t>
            </w:r>
            <w:r w:rsidRPr="007C263B">
              <w:rPr>
                <w:b/>
              </w:rPr>
              <w:t xml:space="preserve"> недел</w:t>
            </w:r>
            <w:r w:rsidR="003236F4">
              <w:rPr>
                <w:b/>
              </w:rPr>
              <w:t>ь</w:t>
            </w:r>
          </w:p>
        </w:tc>
        <w:tc>
          <w:tcPr>
            <w:tcW w:w="3260" w:type="dxa"/>
          </w:tcPr>
          <w:p w:rsidR="0085563A" w:rsidRPr="00154706" w:rsidRDefault="003236F4" w:rsidP="00B26780">
            <w:pPr>
              <w:jc w:val="center"/>
            </w:pPr>
            <w:r>
              <w:rPr>
                <w:b/>
              </w:rPr>
              <w:t>141</w:t>
            </w:r>
          </w:p>
        </w:tc>
      </w:tr>
    </w:tbl>
    <w:p w:rsidR="002A18B6" w:rsidRPr="00597379" w:rsidRDefault="002A18B6" w:rsidP="002A18B6">
      <w:pPr>
        <w:rPr>
          <w:b/>
          <w:sz w:val="28"/>
          <w:szCs w:val="28"/>
        </w:rPr>
      </w:pPr>
      <w:r w:rsidRPr="00597379">
        <w:rPr>
          <w:b/>
          <w:sz w:val="28"/>
          <w:szCs w:val="28"/>
        </w:rPr>
        <w:t>Материально – техническое обеспечение</w:t>
      </w:r>
    </w:p>
    <w:p w:rsidR="002A18B6" w:rsidRDefault="002A18B6" w:rsidP="002A18B6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>Занятия  в физкультурно</w:t>
      </w:r>
      <w:r w:rsidRPr="00597379">
        <w:rPr>
          <w:sz w:val="28"/>
          <w:szCs w:val="28"/>
        </w:rPr>
        <w:t xml:space="preserve"> – озд</w:t>
      </w:r>
      <w:r>
        <w:rPr>
          <w:sz w:val="28"/>
          <w:szCs w:val="28"/>
        </w:rPr>
        <w:t>оровительной группе  по ЛФК</w:t>
      </w:r>
      <w:r w:rsidRPr="00597379">
        <w:rPr>
          <w:sz w:val="28"/>
          <w:szCs w:val="28"/>
        </w:rPr>
        <w:t xml:space="preserve"> проводятся  в </w:t>
      </w:r>
      <w:r>
        <w:rPr>
          <w:sz w:val="28"/>
          <w:szCs w:val="28"/>
        </w:rPr>
        <w:t>спортивном зале</w:t>
      </w:r>
    </w:p>
    <w:p w:rsidR="002A18B6" w:rsidRDefault="002A18B6" w:rsidP="002A18B6">
      <w:pPr>
        <w:ind w:left="-567" w:right="142"/>
        <w:jc w:val="both"/>
        <w:rPr>
          <w:sz w:val="28"/>
          <w:szCs w:val="28"/>
        </w:rPr>
      </w:pPr>
      <w:r w:rsidRPr="0059737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проведения занятий </w:t>
      </w:r>
      <w:r w:rsidRPr="00597379">
        <w:rPr>
          <w:sz w:val="28"/>
          <w:szCs w:val="28"/>
        </w:rPr>
        <w:t xml:space="preserve"> имеется </w:t>
      </w:r>
      <w:r w:rsidRPr="0033795A">
        <w:rPr>
          <w:sz w:val="28"/>
          <w:szCs w:val="28"/>
        </w:rPr>
        <w:t>следующее оборудование и инвентарь.</w:t>
      </w:r>
    </w:p>
    <w:p w:rsidR="002A18B6" w:rsidRPr="0033795A" w:rsidRDefault="002A18B6" w:rsidP="002A18B6">
      <w:pPr>
        <w:ind w:left="-567" w:right="142"/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5554"/>
        <w:gridCol w:w="1820"/>
        <w:gridCol w:w="1811"/>
      </w:tblGrid>
      <w:tr w:rsidR="002A18B6" w:rsidRPr="00597379" w:rsidTr="00F01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18B6" w:rsidRPr="00597379" w:rsidRDefault="002A18B6" w:rsidP="00F01F50">
            <w:pPr>
              <w:jc w:val="center"/>
              <w:rPr>
                <w:b/>
                <w:bCs/>
                <w:sz w:val="28"/>
                <w:szCs w:val="28"/>
              </w:rPr>
            </w:pPr>
            <w:r w:rsidRPr="0059737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18B6" w:rsidRPr="00597379" w:rsidRDefault="002A18B6" w:rsidP="00F01F50">
            <w:pPr>
              <w:jc w:val="center"/>
              <w:rPr>
                <w:b/>
                <w:bCs/>
                <w:sz w:val="28"/>
                <w:szCs w:val="28"/>
              </w:rPr>
            </w:pPr>
            <w:r w:rsidRPr="0059737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18B6" w:rsidRPr="00597379" w:rsidRDefault="002A18B6" w:rsidP="00F01F50">
            <w:pPr>
              <w:jc w:val="center"/>
              <w:rPr>
                <w:b/>
                <w:bCs/>
                <w:sz w:val="28"/>
                <w:szCs w:val="28"/>
              </w:rPr>
            </w:pPr>
            <w:r w:rsidRPr="00597379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18B6" w:rsidRPr="00597379" w:rsidRDefault="002A18B6" w:rsidP="00F01F50">
            <w:pPr>
              <w:jc w:val="center"/>
              <w:rPr>
                <w:b/>
                <w:bCs/>
                <w:sz w:val="28"/>
                <w:szCs w:val="28"/>
              </w:rPr>
            </w:pPr>
            <w:r w:rsidRPr="00597379">
              <w:rPr>
                <w:b/>
                <w:bCs/>
                <w:sz w:val="28"/>
                <w:szCs w:val="28"/>
              </w:rPr>
              <w:t>Количество изделий</w:t>
            </w:r>
          </w:p>
        </w:tc>
      </w:tr>
      <w:tr w:rsidR="002A18B6" w:rsidRPr="00597379" w:rsidTr="00F01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скалки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A18B6" w:rsidRPr="00597379" w:rsidTr="00F01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Мячи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A18B6" w:rsidRPr="00597379" w:rsidTr="00F01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Скакалки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A18B6" w:rsidRPr="00597379" w:rsidTr="00F01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Экспандер плечевой 5 резинок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A18B6" w:rsidRPr="00597379" w:rsidTr="00F01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A18B6" w:rsidRPr="00597379" w:rsidTr="00F01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Ортопедические коврики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A18B6" w:rsidRPr="00597379" w:rsidTr="00F01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Гантели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8B6" w:rsidRPr="00597379" w:rsidRDefault="002A18B6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CD023F" w:rsidRDefault="00CD023F" w:rsidP="00710A72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1742BD" w:rsidRPr="00710A72" w:rsidRDefault="00710A72" w:rsidP="00710A72">
      <w:pPr>
        <w:spacing w:line="276" w:lineRule="auto"/>
        <w:jc w:val="center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3.</w:t>
      </w:r>
      <w:r w:rsidR="000416AD" w:rsidRPr="000416AD">
        <w:rPr>
          <w:b/>
          <w:bCs/>
          <w:iCs/>
          <w:color w:val="000000"/>
          <w:sz w:val="28"/>
          <w:szCs w:val="28"/>
        </w:rPr>
        <w:t xml:space="preserve"> </w:t>
      </w:r>
      <w:r w:rsidR="002A18B6">
        <w:rPr>
          <w:b/>
          <w:bCs/>
          <w:iCs/>
          <w:color w:val="000000"/>
          <w:sz w:val="28"/>
          <w:szCs w:val="28"/>
        </w:rPr>
        <w:t>Учебный план</w:t>
      </w:r>
    </w:p>
    <w:tbl>
      <w:tblPr>
        <w:tblpPr w:leftFromText="180" w:rightFromText="180" w:vertAnchor="text" w:horzAnchor="margin" w:tblpY="245"/>
        <w:tblW w:w="9699" w:type="dxa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80"/>
        <w:gridCol w:w="4819"/>
      </w:tblGrid>
      <w:tr w:rsidR="00A91D7B" w:rsidRPr="00851808" w:rsidTr="00F01F50">
        <w:trPr>
          <w:trHeight w:val="924"/>
          <w:tblCellSpacing w:w="0" w:type="dxa"/>
        </w:trPr>
        <w:tc>
          <w:tcPr>
            <w:tcW w:w="4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91D7B" w:rsidRPr="007C263B" w:rsidRDefault="00A91D7B" w:rsidP="00F01F50">
            <w:pPr>
              <w:spacing w:before="100" w:beforeAutospacing="1" w:after="100" w:afterAutospacing="1"/>
              <w:jc w:val="center"/>
            </w:pPr>
            <w:r w:rsidRPr="007C263B">
              <w:rPr>
                <w:b/>
                <w:bCs/>
              </w:rPr>
              <w:t>Содержание</w:t>
            </w:r>
          </w:p>
        </w:tc>
        <w:tc>
          <w:tcPr>
            <w:tcW w:w="48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D7B" w:rsidRDefault="00A91D7B" w:rsidP="00F01F5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  <w:p w:rsidR="00A91D7B" w:rsidRPr="004630AD" w:rsidRDefault="00A91D7B" w:rsidP="00F01F5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1год обучения</w:t>
            </w:r>
          </w:p>
        </w:tc>
      </w:tr>
      <w:tr w:rsidR="00A91D7B" w:rsidRPr="00851808" w:rsidTr="00F01F50">
        <w:trPr>
          <w:tblCellSpacing w:w="0" w:type="dxa"/>
        </w:trPr>
        <w:tc>
          <w:tcPr>
            <w:tcW w:w="4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91D7B" w:rsidRPr="007C263B" w:rsidRDefault="00A91D7B" w:rsidP="00F01F5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                 5.1  Теоретическая подготовка</w:t>
            </w:r>
          </w:p>
        </w:tc>
        <w:tc>
          <w:tcPr>
            <w:tcW w:w="48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D7B" w:rsidRPr="007C263B" w:rsidRDefault="00A91D7B" w:rsidP="00F01F50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10</w:t>
            </w:r>
          </w:p>
        </w:tc>
      </w:tr>
      <w:tr w:rsidR="00A91D7B" w:rsidRPr="00851808" w:rsidTr="00F01F50">
        <w:trPr>
          <w:tblCellSpacing w:w="0" w:type="dxa"/>
        </w:trPr>
        <w:tc>
          <w:tcPr>
            <w:tcW w:w="4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91D7B" w:rsidRPr="00F345BA" w:rsidRDefault="00A91D7B" w:rsidP="00F01F50">
            <w:pPr>
              <w:spacing w:before="100" w:beforeAutospacing="1" w:after="100" w:afterAutospacing="1"/>
              <w:rPr>
                <w:b/>
              </w:rPr>
            </w:pPr>
            <w:r w:rsidRPr="00F345BA">
              <w:rPr>
                <w:b/>
              </w:rPr>
              <w:t>Тема 1     Основы системы физического воспитания. Физкультура и спорт в России</w:t>
            </w:r>
          </w:p>
        </w:tc>
        <w:tc>
          <w:tcPr>
            <w:tcW w:w="48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D7B" w:rsidRPr="007C263B" w:rsidRDefault="00A91D7B" w:rsidP="00F01F50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A91D7B" w:rsidRPr="00851808" w:rsidTr="00F01F50">
        <w:trPr>
          <w:tblCellSpacing w:w="0" w:type="dxa"/>
        </w:trPr>
        <w:tc>
          <w:tcPr>
            <w:tcW w:w="4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A91D7B" w:rsidRPr="00F345BA" w:rsidRDefault="00A91D7B" w:rsidP="00F01F50">
            <w:pPr>
              <w:spacing w:before="100" w:beforeAutospacing="1" w:after="100" w:afterAutospacing="1"/>
              <w:rPr>
                <w:b/>
              </w:rPr>
            </w:pPr>
            <w:r w:rsidRPr="00F345BA">
              <w:rPr>
                <w:b/>
              </w:rPr>
              <w:t>Тема  2    Основы адаптивной  и лечебной физической культуры.</w:t>
            </w:r>
          </w:p>
        </w:tc>
        <w:tc>
          <w:tcPr>
            <w:tcW w:w="48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A91D7B" w:rsidRPr="007C263B" w:rsidRDefault="00A91D7B" w:rsidP="00F01F50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A91D7B" w:rsidRPr="00851808" w:rsidTr="00F01F50">
        <w:trPr>
          <w:tblCellSpacing w:w="0" w:type="dxa"/>
        </w:trPr>
        <w:tc>
          <w:tcPr>
            <w:tcW w:w="4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A91D7B" w:rsidRPr="00F345BA" w:rsidRDefault="00A91D7B" w:rsidP="00F01F50">
            <w:pPr>
              <w:spacing w:before="100" w:beforeAutospacing="1" w:after="100" w:afterAutospacing="1"/>
              <w:rPr>
                <w:b/>
              </w:rPr>
            </w:pPr>
            <w:r w:rsidRPr="00F345BA">
              <w:rPr>
                <w:b/>
              </w:rPr>
              <w:t>Тема  3    Гигиена, закаливание, режим, питание.</w:t>
            </w:r>
          </w:p>
        </w:tc>
        <w:tc>
          <w:tcPr>
            <w:tcW w:w="48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A91D7B" w:rsidRPr="007C263B" w:rsidRDefault="00A91D7B" w:rsidP="00F01F50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A91D7B" w:rsidRPr="006D4853" w:rsidTr="00F01F50">
        <w:trPr>
          <w:tblCellSpacing w:w="0" w:type="dxa"/>
        </w:trPr>
        <w:tc>
          <w:tcPr>
            <w:tcW w:w="4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91D7B" w:rsidRPr="007C263B" w:rsidRDefault="00A91D7B" w:rsidP="00F01F50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                 Практическая подготовка</w:t>
            </w:r>
          </w:p>
        </w:tc>
        <w:tc>
          <w:tcPr>
            <w:tcW w:w="48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D7B" w:rsidRPr="007C263B" w:rsidRDefault="00A91D7B" w:rsidP="00F01F50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A91D7B" w:rsidRPr="00851808" w:rsidTr="00F01F50">
        <w:trPr>
          <w:tblCellSpacing w:w="0" w:type="dxa"/>
        </w:trPr>
        <w:tc>
          <w:tcPr>
            <w:tcW w:w="4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A91D7B" w:rsidRPr="001E137A" w:rsidRDefault="00A91D7B" w:rsidP="00F01F5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 5</w:t>
            </w:r>
            <w:r w:rsidRPr="001E137A">
              <w:rPr>
                <w:b/>
              </w:rPr>
              <w:t>.2</w:t>
            </w:r>
            <w:r>
              <w:rPr>
                <w:b/>
              </w:rPr>
              <w:t xml:space="preserve"> </w:t>
            </w:r>
            <w:r w:rsidRPr="001E137A">
              <w:rPr>
                <w:b/>
              </w:rPr>
              <w:t>Общая</w:t>
            </w:r>
            <w:r>
              <w:rPr>
                <w:b/>
              </w:rPr>
              <w:t xml:space="preserve"> и специальная </w:t>
            </w:r>
            <w:r w:rsidRPr="001E137A">
              <w:rPr>
                <w:b/>
              </w:rPr>
              <w:t xml:space="preserve"> физическая</w:t>
            </w:r>
            <w:r>
              <w:rPr>
                <w:b/>
              </w:rPr>
              <w:t xml:space="preserve"> подготовка с применением АФК, ЛФК</w:t>
            </w:r>
          </w:p>
        </w:tc>
        <w:tc>
          <w:tcPr>
            <w:tcW w:w="48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A91D7B" w:rsidRPr="007C263B" w:rsidRDefault="00A91D7B" w:rsidP="00A91D7B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</w:tr>
      <w:tr w:rsidR="00A91D7B" w:rsidRPr="00851808" w:rsidTr="00F01F50">
        <w:trPr>
          <w:tblCellSpacing w:w="0" w:type="dxa"/>
        </w:trPr>
        <w:tc>
          <w:tcPr>
            <w:tcW w:w="4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A91D7B" w:rsidRPr="001E137A" w:rsidRDefault="00A91D7B" w:rsidP="00F01F5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 5.3  Другие виды спорта</w:t>
            </w:r>
          </w:p>
        </w:tc>
        <w:tc>
          <w:tcPr>
            <w:tcW w:w="48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A91D7B" w:rsidRPr="007C263B" w:rsidRDefault="00A91D7B" w:rsidP="00F01F50">
            <w:pPr>
              <w:spacing w:before="100" w:beforeAutospacing="1" w:after="100" w:afterAutospacing="1"/>
              <w:jc w:val="center"/>
            </w:pPr>
            <w:r>
              <w:t>31</w:t>
            </w:r>
          </w:p>
        </w:tc>
      </w:tr>
      <w:tr w:rsidR="00A91D7B" w:rsidRPr="00851808" w:rsidTr="00F01F50">
        <w:trPr>
          <w:tblCellSpacing w:w="0" w:type="dxa"/>
        </w:trPr>
        <w:tc>
          <w:tcPr>
            <w:tcW w:w="4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A91D7B" w:rsidRPr="007C263B" w:rsidRDefault="00A91D7B" w:rsidP="00F01F50">
            <w:pPr>
              <w:spacing w:before="100" w:beforeAutospacing="1" w:after="100" w:afterAutospacing="1"/>
            </w:pPr>
            <w:r w:rsidRPr="007C263B">
              <w:rPr>
                <w:b/>
                <w:bCs/>
              </w:rPr>
              <w:t>Всего часов</w:t>
            </w:r>
          </w:p>
        </w:tc>
        <w:tc>
          <w:tcPr>
            <w:tcW w:w="48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A91D7B" w:rsidRPr="00D51D9B" w:rsidRDefault="00A91D7B" w:rsidP="00A91D7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51D9B">
              <w:rPr>
                <w:b/>
              </w:rPr>
              <w:t>1</w:t>
            </w:r>
            <w:r>
              <w:rPr>
                <w:b/>
              </w:rPr>
              <w:t>41</w:t>
            </w:r>
          </w:p>
        </w:tc>
      </w:tr>
    </w:tbl>
    <w:p w:rsidR="000416AD" w:rsidRPr="00710A72" w:rsidRDefault="000416AD" w:rsidP="00710A72">
      <w:pPr>
        <w:spacing w:line="276" w:lineRule="auto"/>
        <w:rPr>
          <w:rStyle w:val="FontStyle12"/>
          <w:iCs/>
          <w:color w:val="000000"/>
          <w:sz w:val="28"/>
          <w:szCs w:val="28"/>
        </w:rPr>
      </w:pPr>
    </w:p>
    <w:p w:rsidR="0076745F" w:rsidRDefault="0076745F" w:rsidP="000416AD">
      <w:pPr>
        <w:pStyle w:val="Style2"/>
        <w:widowControl/>
        <w:spacing w:line="360" w:lineRule="auto"/>
        <w:rPr>
          <w:rStyle w:val="FontStyle12"/>
          <w:sz w:val="28"/>
          <w:szCs w:val="28"/>
        </w:rPr>
      </w:pPr>
    </w:p>
    <w:p w:rsidR="000416AD" w:rsidRDefault="00DF60CB" w:rsidP="000416AD">
      <w:pPr>
        <w:pStyle w:val="Style2"/>
        <w:widowControl/>
        <w:spacing w:line="36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r w:rsidR="00A91D7B">
        <w:rPr>
          <w:rStyle w:val="FontStyle12"/>
          <w:sz w:val="28"/>
          <w:szCs w:val="28"/>
        </w:rPr>
        <w:t>Календарный 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500"/>
        <w:gridCol w:w="500"/>
        <w:gridCol w:w="520"/>
        <w:gridCol w:w="520"/>
        <w:gridCol w:w="520"/>
        <w:gridCol w:w="514"/>
        <w:gridCol w:w="500"/>
        <w:gridCol w:w="500"/>
        <w:gridCol w:w="534"/>
        <w:gridCol w:w="567"/>
        <w:gridCol w:w="567"/>
        <w:gridCol w:w="567"/>
        <w:gridCol w:w="740"/>
      </w:tblGrid>
      <w:tr w:rsidR="00A91D7B" w:rsidTr="00F01F50"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подготовки</w:t>
            </w:r>
          </w:p>
        </w:tc>
        <w:tc>
          <w:tcPr>
            <w:tcW w:w="7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Месяцы </w:t>
            </w:r>
          </w:p>
        </w:tc>
      </w:tr>
      <w:tr w:rsidR="00A91D7B" w:rsidTr="00F01F50"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7B" w:rsidRDefault="00A91D7B" w:rsidP="00F01F50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год</w:t>
            </w:r>
          </w:p>
        </w:tc>
      </w:tr>
      <w:tr w:rsidR="00A91D7B" w:rsidTr="00F01F50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</w:pPr>
            <w: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91D7B" w:rsidTr="00F01F50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и специальная физическая подготовка АФК и ЛФК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</w:pPr>
            <w:r w:rsidRPr="005F4E85">
              <w:rPr>
                <w:sz w:val="28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91D7B" w:rsidTr="00F01F50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виды спорта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</w:pPr>
            <w: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A91D7B" w:rsidTr="00F01F50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кол-во часов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Pr="00A670D0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B" w:rsidRDefault="00A91D7B" w:rsidP="00F01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</w:tbl>
    <w:p w:rsidR="00A91D7B" w:rsidRPr="00DF60CB" w:rsidRDefault="00A91D7B" w:rsidP="000416AD">
      <w:pPr>
        <w:pStyle w:val="Style2"/>
        <w:widowControl/>
        <w:spacing w:line="360" w:lineRule="auto"/>
        <w:rPr>
          <w:rStyle w:val="FontStyle12"/>
          <w:sz w:val="28"/>
          <w:szCs w:val="28"/>
        </w:rPr>
      </w:pPr>
    </w:p>
    <w:p w:rsidR="00B26780" w:rsidRDefault="00B26780" w:rsidP="00B26780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1A4EDE" w:rsidRDefault="001A4EDE" w:rsidP="00DF769A">
      <w:pPr>
        <w:jc w:val="center"/>
        <w:rPr>
          <w:rStyle w:val="FontStyle12"/>
          <w:sz w:val="28"/>
          <w:szCs w:val="28"/>
        </w:rPr>
      </w:pPr>
    </w:p>
    <w:p w:rsidR="001A4EDE" w:rsidRDefault="001A4EDE" w:rsidP="00DF769A">
      <w:pPr>
        <w:jc w:val="center"/>
        <w:rPr>
          <w:rStyle w:val="FontStyle12"/>
          <w:sz w:val="28"/>
          <w:szCs w:val="28"/>
        </w:rPr>
      </w:pPr>
    </w:p>
    <w:p w:rsidR="001A4EDE" w:rsidRDefault="001A4EDE" w:rsidP="00DF769A">
      <w:pPr>
        <w:jc w:val="center"/>
        <w:rPr>
          <w:rStyle w:val="FontStyle12"/>
          <w:sz w:val="28"/>
          <w:szCs w:val="28"/>
        </w:rPr>
      </w:pPr>
    </w:p>
    <w:p w:rsidR="001A4EDE" w:rsidRDefault="001A4EDE" w:rsidP="00DF769A">
      <w:pPr>
        <w:jc w:val="center"/>
        <w:rPr>
          <w:rStyle w:val="FontStyle12"/>
          <w:sz w:val="28"/>
          <w:szCs w:val="28"/>
        </w:rPr>
      </w:pPr>
    </w:p>
    <w:p w:rsidR="000416AD" w:rsidRPr="008306FC" w:rsidRDefault="008306FC" w:rsidP="00DF769A">
      <w:pPr>
        <w:jc w:val="center"/>
        <w:rPr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5</w:t>
      </w:r>
      <w:r w:rsidR="00DF60CB">
        <w:rPr>
          <w:rStyle w:val="FontStyle12"/>
          <w:sz w:val="28"/>
          <w:szCs w:val="28"/>
        </w:rPr>
        <w:t xml:space="preserve">. </w:t>
      </w:r>
      <w:r w:rsidR="00F75E0A">
        <w:rPr>
          <w:b/>
          <w:sz w:val="28"/>
          <w:szCs w:val="28"/>
        </w:rPr>
        <w:t>Рабочая программа</w:t>
      </w:r>
    </w:p>
    <w:p w:rsidR="00DF60CB" w:rsidRDefault="00DF60CB" w:rsidP="00C157C0">
      <w:pPr>
        <w:rPr>
          <w:b/>
          <w:sz w:val="28"/>
          <w:szCs w:val="28"/>
        </w:rPr>
      </w:pPr>
    </w:p>
    <w:p w:rsidR="00677D7B" w:rsidRPr="002232FB" w:rsidRDefault="008306FC" w:rsidP="00B80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E63C3">
        <w:rPr>
          <w:b/>
          <w:sz w:val="28"/>
          <w:szCs w:val="28"/>
        </w:rPr>
        <w:t>.1.</w:t>
      </w:r>
      <w:r w:rsidR="006D4853" w:rsidRPr="000E63C3">
        <w:rPr>
          <w:b/>
          <w:sz w:val="28"/>
          <w:szCs w:val="28"/>
        </w:rPr>
        <w:t xml:space="preserve"> Теоретическая подготовка</w:t>
      </w:r>
    </w:p>
    <w:p w:rsidR="00677D7B" w:rsidRPr="00077792" w:rsidRDefault="00677D7B" w:rsidP="0091766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77792">
        <w:rPr>
          <w:rFonts w:ascii="Times New Roman" w:hAnsi="Times New Roman"/>
          <w:sz w:val="28"/>
          <w:szCs w:val="28"/>
        </w:rPr>
        <w:t>В  содержании  те</w:t>
      </w:r>
      <w:r>
        <w:rPr>
          <w:rFonts w:ascii="Times New Roman" w:hAnsi="Times New Roman"/>
          <w:sz w:val="28"/>
          <w:szCs w:val="28"/>
        </w:rPr>
        <w:t>оретического  материала выделены  основные</w:t>
      </w:r>
      <w:r w:rsidRPr="00077792"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>ы</w:t>
      </w:r>
      <w:r w:rsidRPr="00077792">
        <w:rPr>
          <w:rFonts w:ascii="Times New Roman" w:hAnsi="Times New Roman"/>
          <w:sz w:val="28"/>
          <w:szCs w:val="28"/>
        </w:rPr>
        <w:t xml:space="preserve">, которые охватывают  минимум знаний   необходимых  </w:t>
      </w:r>
      <w:r w:rsidR="007C32FB">
        <w:rPr>
          <w:rFonts w:ascii="Times New Roman" w:hAnsi="Times New Roman"/>
          <w:sz w:val="28"/>
          <w:szCs w:val="28"/>
        </w:rPr>
        <w:t>заним</w:t>
      </w:r>
      <w:r w:rsidRPr="00077792">
        <w:rPr>
          <w:rFonts w:ascii="Times New Roman" w:hAnsi="Times New Roman"/>
          <w:sz w:val="28"/>
          <w:szCs w:val="28"/>
        </w:rPr>
        <w:t>ающимся.</w:t>
      </w:r>
    </w:p>
    <w:p w:rsidR="00677D7B" w:rsidRPr="00077792" w:rsidRDefault="00677D7B" w:rsidP="0091766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77792">
        <w:rPr>
          <w:rFonts w:ascii="Times New Roman" w:hAnsi="Times New Roman"/>
          <w:sz w:val="28"/>
          <w:szCs w:val="28"/>
        </w:rPr>
        <w:t xml:space="preserve">   При проведении теоретических занятий используются аудиторные и вне</w:t>
      </w:r>
      <w:r w:rsidR="00B80C20">
        <w:rPr>
          <w:rFonts w:ascii="Times New Roman" w:hAnsi="Times New Roman"/>
          <w:sz w:val="28"/>
          <w:szCs w:val="28"/>
        </w:rPr>
        <w:t>а</w:t>
      </w:r>
      <w:r w:rsidRPr="00077792">
        <w:rPr>
          <w:rFonts w:ascii="Times New Roman" w:hAnsi="Times New Roman"/>
          <w:sz w:val="28"/>
          <w:szCs w:val="28"/>
        </w:rPr>
        <w:t xml:space="preserve">удиторные  (самостоятельные) занятия которые проводятся по  группам или индивидуально. Аудиторные занятия проводятся  в форме бесед, рассказа, лекции, сообщения, </w:t>
      </w:r>
      <w:r>
        <w:rPr>
          <w:rFonts w:ascii="Times New Roman" w:hAnsi="Times New Roman"/>
          <w:sz w:val="28"/>
          <w:szCs w:val="28"/>
        </w:rPr>
        <w:t xml:space="preserve">семинара  и  другие.   </w:t>
      </w:r>
      <w:r w:rsidRPr="00077792">
        <w:rPr>
          <w:rFonts w:ascii="Times New Roman" w:hAnsi="Times New Roman"/>
          <w:sz w:val="28"/>
          <w:szCs w:val="28"/>
        </w:rPr>
        <w:t xml:space="preserve"> Учебный материал распределяется на весь </w:t>
      </w:r>
      <w:r>
        <w:rPr>
          <w:rFonts w:ascii="Times New Roman" w:hAnsi="Times New Roman"/>
          <w:sz w:val="28"/>
          <w:szCs w:val="28"/>
        </w:rPr>
        <w:t xml:space="preserve">период </w:t>
      </w:r>
      <w:r w:rsidR="007C32FB">
        <w:rPr>
          <w:rFonts w:ascii="Times New Roman" w:hAnsi="Times New Roman"/>
          <w:sz w:val="28"/>
          <w:szCs w:val="28"/>
        </w:rPr>
        <w:t>тренировочного процесса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77792">
        <w:rPr>
          <w:rFonts w:ascii="Times New Roman" w:hAnsi="Times New Roman"/>
          <w:sz w:val="28"/>
          <w:szCs w:val="28"/>
        </w:rPr>
        <w:t xml:space="preserve">При проведении теоретических занятий учитывается возраст  </w:t>
      </w:r>
      <w:r w:rsidR="007C32FB">
        <w:rPr>
          <w:rFonts w:ascii="Times New Roman" w:hAnsi="Times New Roman"/>
          <w:sz w:val="28"/>
          <w:szCs w:val="28"/>
        </w:rPr>
        <w:t>заним</w:t>
      </w:r>
      <w:r w:rsidRPr="00077792">
        <w:rPr>
          <w:rFonts w:ascii="Times New Roman" w:hAnsi="Times New Roman"/>
          <w:sz w:val="28"/>
          <w:szCs w:val="28"/>
        </w:rPr>
        <w:t>ающихся и материал излагается в доступной им форме.</w:t>
      </w:r>
    </w:p>
    <w:p w:rsidR="00677D7B" w:rsidRDefault="00677D7B" w:rsidP="00917663">
      <w:pPr>
        <w:ind w:hanging="180"/>
        <w:jc w:val="both"/>
        <w:rPr>
          <w:sz w:val="28"/>
          <w:szCs w:val="28"/>
        </w:rPr>
      </w:pPr>
      <w:r w:rsidRPr="00AC354B">
        <w:rPr>
          <w:sz w:val="28"/>
          <w:szCs w:val="28"/>
        </w:rPr>
        <w:t xml:space="preserve">        Теоретические знания  имеют определенную целевую направленность: вырабатывать у занимающихся умение использовать полученные знания на практике в</w:t>
      </w:r>
      <w:r>
        <w:rPr>
          <w:sz w:val="28"/>
          <w:szCs w:val="28"/>
        </w:rPr>
        <w:t xml:space="preserve"> условиях занятий, после 30 – 40 минут теоретических занятий устраивается перерыв длительностью не менее 10 минут.</w:t>
      </w:r>
      <w:r w:rsidR="00DF769A">
        <w:rPr>
          <w:sz w:val="28"/>
          <w:szCs w:val="28"/>
        </w:rPr>
        <w:t xml:space="preserve"> </w:t>
      </w:r>
      <w:r w:rsidRPr="00AC354B">
        <w:rPr>
          <w:sz w:val="28"/>
          <w:szCs w:val="28"/>
        </w:rPr>
        <w:t>Теоретические занятия могу</w:t>
      </w:r>
      <w:r>
        <w:rPr>
          <w:sz w:val="28"/>
          <w:szCs w:val="28"/>
        </w:rPr>
        <w:t xml:space="preserve">т проводиться </w:t>
      </w:r>
      <w:r w:rsidRPr="00AC354B">
        <w:rPr>
          <w:sz w:val="28"/>
          <w:szCs w:val="28"/>
        </w:rPr>
        <w:t xml:space="preserve"> в комплексе с практическими занятиями в течение 10 – 15 минут в начале практического занятия или в</w:t>
      </w:r>
      <w:r>
        <w:rPr>
          <w:sz w:val="28"/>
          <w:szCs w:val="28"/>
        </w:rPr>
        <w:t xml:space="preserve"> конце.</w:t>
      </w:r>
    </w:p>
    <w:p w:rsidR="005937CE" w:rsidRPr="00DF60CB" w:rsidRDefault="00584EEC" w:rsidP="004F7992">
      <w:pPr>
        <w:rPr>
          <w:b/>
          <w:sz w:val="28"/>
          <w:szCs w:val="28"/>
        </w:rPr>
      </w:pPr>
      <w:r w:rsidRPr="00DF60CB">
        <w:rPr>
          <w:b/>
          <w:sz w:val="28"/>
          <w:szCs w:val="28"/>
        </w:rPr>
        <w:t>Тема 1</w:t>
      </w:r>
      <w:r w:rsidR="00DF60CB">
        <w:rPr>
          <w:b/>
          <w:sz w:val="28"/>
          <w:szCs w:val="28"/>
        </w:rPr>
        <w:t xml:space="preserve">. </w:t>
      </w:r>
      <w:r w:rsidR="005937CE" w:rsidRPr="00DF60CB">
        <w:rPr>
          <w:b/>
          <w:sz w:val="28"/>
          <w:szCs w:val="28"/>
        </w:rPr>
        <w:t>Основы системы физического воспитания. Физкультура и спорт в России</w:t>
      </w:r>
    </w:p>
    <w:p w:rsidR="0082744C" w:rsidRPr="00F1291E" w:rsidRDefault="0082744C" w:rsidP="004F7992">
      <w:pPr>
        <w:jc w:val="both"/>
        <w:rPr>
          <w:sz w:val="28"/>
          <w:szCs w:val="28"/>
        </w:rPr>
      </w:pPr>
      <w:r w:rsidRPr="00F1291E">
        <w:rPr>
          <w:sz w:val="28"/>
          <w:szCs w:val="28"/>
        </w:rPr>
        <w:t>Физическая культура как важное средство всестороннего воспитания и укрепления здоровья людей. Понятие «физическая культура». Основные формы физической культуры. Значение общефизической подготовки для занятий дартс.</w:t>
      </w:r>
    </w:p>
    <w:p w:rsidR="00F1291E" w:rsidRDefault="00F1291E" w:rsidP="004F7992">
      <w:pPr>
        <w:jc w:val="both"/>
        <w:rPr>
          <w:sz w:val="28"/>
          <w:szCs w:val="28"/>
        </w:rPr>
      </w:pPr>
      <w:r w:rsidRPr="00483EEC">
        <w:rPr>
          <w:sz w:val="28"/>
          <w:szCs w:val="28"/>
        </w:rPr>
        <w:t xml:space="preserve">Эта интересная игра родилась на Британских островах пару столетий назад. И на сегодняшний день дартс есть традиционной игрой, в которую многие привыкли играть в пабах Нидерландов, Великобритании, Скандинавии и США. </w:t>
      </w:r>
    </w:p>
    <w:p w:rsidR="009E1061" w:rsidRDefault="009E1061" w:rsidP="009E1061">
      <w:pPr>
        <w:jc w:val="both"/>
        <w:rPr>
          <w:sz w:val="28"/>
          <w:szCs w:val="28"/>
        </w:rPr>
      </w:pPr>
      <w:r w:rsidRPr="00851808">
        <w:rPr>
          <w:sz w:val="28"/>
          <w:szCs w:val="28"/>
        </w:rPr>
        <w:t>В 90-е гг. XX в. Дартс покорил весь мир, став популярным видом спорта. Игра не имеет ограничений по здоровью, доступна людям с любой массой тела, даже избыточной, и в любом помещении – достаточно желания играть, иметь немного терпения и внимания. А еще нужны мишень и расстояние: 2 м 37 см – до мишени и 1 м 73 см – высота до ее центра.</w:t>
      </w:r>
    </w:p>
    <w:p w:rsidR="00F1291E" w:rsidRPr="00483EEC" w:rsidRDefault="00F1291E" w:rsidP="00976194">
      <w:pPr>
        <w:jc w:val="both"/>
        <w:rPr>
          <w:sz w:val="28"/>
          <w:szCs w:val="28"/>
        </w:rPr>
      </w:pPr>
      <w:r w:rsidRPr="00483EEC">
        <w:rPr>
          <w:sz w:val="28"/>
          <w:szCs w:val="28"/>
        </w:rPr>
        <w:t>Кроме всего этого, в дартс также начали играть и на профессиональном уровне.</w:t>
      </w:r>
    </w:p>
    <w:p w:rsidR="00F1291E" w:rsidRPr="00483EEC" w:rsidRDefault="00F1291E" w:rsidP="00976194">
      <w:pPr>
        <w:jc w:val="both"/>
        <w:rPr>
          <w:sz w:val="28"/>
          <w:szCs w:val="28"/>
        </w:rPr>
      </w:pPr>
      <w:r w:rsidRPr="00483EEC">
        <w:rPr>
          <w:sz w:val="28"/>
          <w:szCs w:val="28"/>
        </w:rPr>
        <w:t xml:space="preserve"> Необходимо знать, что появление названия «дартс» имеет собственное происхождение, идущее от названия поперечного сечения дерева. Старое же название Dartboard принято переводить как «приклад». Это в свою очередь может означать то, что дно выбранной бочки из-под вина изначально было специальной мишенью для дартс.</w:t>
      </w:r>
    </w:p>
    <w:p w:rsidR="00F1291E" w:rsidRPr="00483EEC" w:rsidRDefault="00F1291E" w:rsidP="00976194">
      <w:pPr>
        <w:jc w:val="both"/>
        <w:rPr>
          <w:sz w:val="28"/>
          <w:szCs w:val="28"/>
        </w:rPr>
      </w:pPr>
      <w:r w:rsidRPr="00483EEC">
        <w:rPr>
          <w:sz w:val="28"/>
          <w:szCs w:val="28"/>
        </w:rPr>
        <w:t xml:space="preserve"> Существует также предположение, что эта потрясающая игра возникла в кругу солдат. Солдаты начали бросать короткие стрелы в нижнюю часть стволов деревьев или же в нижнюю часть бочки. В очень сухом дереве обычно расходились трещины, создавая тем самым специальные «Сектора».</w:t>
      </w:r>
    </w:p>
    <w:p w:rsidR="00F1291E" w:rsidRPr="00483EEC" w:rsidRDefault="00F1291E" w:rsidP="00976194">
      <w:pPr>
        <w:jc w:val="both"/>
        <w:rPr>
          <w:sz w:val="28"/>
          <w:szCs w:val="28"/>
        </w:rPr>
      </w:pPr>
      <w:r w:rsidRPr="00483EEC">
        <w:rPr>
          <w:sz w:val="28"/>
          <w:szCs w:val="28"/>
        </w:rPr>
        <w:t xml:space="preserve"> Стоит отметить, что стандартная разметка с сектором под номером 20 на вершине была сделана только в 1896 году Брайаном Гамлином, обычным плотником из Ланкашира. Но, многие иные конфигурации применялись на протяжении многих лет и в самых различных географических точках.</w:t>
      </w:r>
    </w:p>
    <w:p w:rsidR="00F1291E" w:rsidRPr="00483EEC" w:rsidRDefault="00F1291E" w:rsidP="00976194">
      <w:pPr>
        <w:jc w:val="both"/>
        <w:rPr>
          <w:sz w:val="28"/>
          <w:szCs w:val="28"/>
        </w:rPr>
      </w:pPr>
      <w:r w:rsidRPr="00483EEC">
        <w:rPr>
          <w:sz w:val="28"/>
          <w:szCs w:val="28"/>
        </w:rPr>
        <w:lastRenderedPageBreak/>
        <w:t xml:space="preserve"> В основном мишени для дартса производятся из сизаля. Сама идея применения сизаля для изготовления мишеней принадлежит известной компании Nodor, благодаря которой в 1932 году появились самые первые сизалевые мишени. Интересно знать, что производство мишеней в основном сосредоточено в Китае и Кении, что в свою очередь объясняется близостью к источникам необходимого сырья. Мишень специально поделена на сектора, которым были присвоены числа от 1 до 20.</w:t>
      </w:r>
    </w:p>
    <w:p w:rsidR="00605DBF" w:rsidRDefault="00F1291E" w:rsidP="002232FB">
      <w:pPr>
        <w:jc w:val="both"/>
        <w:rPr>
          <w:sz w:val="28"/>
          <w:szCs w:val="28"/>
        </w:rPr>
      </w:pPr>
      <w:r w:rsidRPr="00483EEC">
        <w:rPr>
          <w:sz w:val="28"/>
          <w:szCs w:val="28"/>
        </w:rPr>
        <w:t xml:space="preserve"> Из истории дартса также можно узнать, что в 1984 году появилось специальное бесскобочное крепление центра мишени под названием «Staple-freebullseye», которое существенно снизило количество существую</w:t>
      </w:r>
      <w:r w:rsidR="002232FB">
        <w:rPr>
          <w:sz w:val="28"/>
          <w:szCs w:val="28"/>
        </w:rPr>
        <w:t>щих отскоков дротиков от мишени</w:t>
      </w:r>
    </w:p>
    <w:p w:rsidR="00F345BA" w:rsidRDefault="00F345BA" w:rsidP="00E70CED">
      <w:pPr>
        <w:jc w:val="both"/>
        <w:rPr>
          <w:b/>
          <w:sz w:val="28"/>
          <w:szCs w:val="28"/>
        </w:rPr>
      </w:pPr>
    </w:p>
    <w:p w:rsidR="00D51D9B" w:rsidRDefault="00F345BA" w:rsidP="00E70CED">
      <w:pPr>
        <w:jc w:val="both"/>
        <w:rPr>
          <w:b/>
          <w:sz w:val="28"/>
          <w:szCs w:val="28"/>
        </w:rPr>
      </w:pPr>
      <w:r w:rsidRPr="00F345BA">
        <w:rPr>
          <w:b/>
          <w:sz w:val="28"/>
          <w:szCs w:val="28"/>
        </w:rPr>
        <w:t>Тема 2    Основы адаптивной  и лечебной физической культуры.</w:t>
      </w:r>
    </w:p>
    <w:p w:rsidR="00F345BA" w:rsidRPr="00FA1889" w:rsidRDefault="00F345BA" w:rsidP="00E70C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АФК </w:t>
      </w:r>
      <w:r w:rsidRPr="00FA1889">
        <w:rPr>
          <w:sz w:val="28"/>
          <w:szCs w:val="28"/>
        </w:rPr>
        <w:t>-  является  одним  из  средств  физического</w:t>
      </w:r>
      <w:r>
        <w:rPr>
          <w:sz w:val="28"/>
          <w:szCs w:val="28"/>
        </w:rPr>
        <w:t xml:space="preserve"> и духовного воспитания</w:t>
      </w:r>
      <w:r w:rsidRPr="00FA1889">
        <w:rPr>
          <w:sz w:val="28"/>
          <w:szCs w:val="28"/>
        </w:rPr>
        <w:t xml:space="preserve">, </w:t>
      </w:r>
    </w:p>
    <w:p w:rsidR="00F345BA" w:rsidRPr="00FA1889" w:rsidRDefault="00F345BA" w:rsidP="00E70CED">
      <w:pPr>
        <w:jc w:val="both"/>
        <w:rPr>
          <w:sz w:val="28"/>
          <w:szCs w:val="28"/>
        </w:rPr>
      </w:pPr>
      <w:r w:rsidRPr="00FA1889">
        <w:rPr>
          <w:sz w:val="28"/>
          <w:szCs w:val="28"/>
        </w:rPr>
        <w:t>программа  способствует  максимально возможному развитию  жизнеспособности</w:t>
      </w:r>
      <w:r>
        <w:rPr>
          <w:sz w:val="28"/>
          <w:szCs w:val="28"/>
        </w:rPr>
        <w:t xml:space="preserve">  ребёнка</w:t>
      </w:r>
      <w:r w:rsidRPr="00FA1889">
        <w:rPr>
          <w:sz w:val="28"/>
          <w:szCs w:val="28"/>
        </w:rPr>
        <w:t xml:space="preserve">  , имеющего устойчивые отклонения в состоянии здоровья, за счет обеспечения оптимального режима функционирования отпущенных природой и имеющихся в налич</w:t>
      </w:r>
      <w:r>
        <w:rPr>
          <w:sz w:val="28"/>
          <w:szCs w:val="28"/>
        </w:rPr>
        <w:t xml:space="preserve">ии </w:t>
      </w:r>
      <w:r w:rsidRPr="00FA1889">
        <w:rPr>
          <w:sz w:val="28"/>
          <w:szCs w:val="28"/>
        </w:rPr>
        <w:t xml:space="preserve"> его </w:t>
      </w:r>
      <w:r>
        <w:rPr>
          <w:sz w:val="28"/>
          <w:szCs w:val="28"/>
        </w:rPr>
        <w:t>телесно-двигательных  характерис</w:t>
      </w:r>
      <w:r w:rsidRPr="00FA1889">
        <w:rPr>
          <w:sz w:val="28"/>
          <w:szCs w:val="28"/>
        </w:rPr>
        <w:t>тик и духовных сил, их гармонизации для</w:t>
      </w:r>
      <w:r>
        <w:rPr>
          <w:sz w:val="28"/>
          <w:szCs w:val="28"/>
        </w:rPr>
        <w:t xml:space="preserve">   максималь</w:t>
      </w:r>
      <w:r w:rsidRPr="00FA1889">
        <w:rPr>
          <w:sz w:val="28"/>
          <w:szCs w:val="28"/>
        </w:rPr>
        <w:t>ной самореализации в качестве социально и индивидуально значимого субъекта.</w:t>
      </w:r>
    </w:p>
    <w:p w:rsidR="00F345BA" w:rsidRDefault="00F345BA" w:rsidP="00E70CED">
      <w:pPr>
        <w:jc w:val="both"/>
        <w:rPr>
          <w:sz w:val="28"/>
          <w:szCs w:val="28"/>
        </w:rPr>
      </w:pPr>
      <w:r w:rsidRPr="00165DDC">
        <w:rPr>
          <w:b/>
          <w:sz w:val="28"/>
          <w:szCs w:val="28"/>
        </w:rPr>
        <w:t xml:space="preserve">ЛФК </w:t>
      </w:r>
      <w:r w:rsidRPr="00BD65CB">
        <w:rPr>
          <w:sz w:val="28"/>
          <w:szCs w:val="28"/>
        </w:rPr>
        <w:t xml:space="preserve"> - является  одним   из средств</w:t>
      </w:r>
      <w:r>
        <w:rPr>
          <w:sz w:val="28"/>
          <w:szCs w:val="28"/>
        </w:rPr>
        <w:t>,</w:t>
      </w:r>
      <w:r w:rsidRPr="00BD65CB">
        <w:rPr>
          <w:sz w:val="28"/>
          <w:szCs w:val="28"/>
        </w:rPr>
        <w:t xml:space="preserve">  профилактики   и лечения   опорно-двигательного  аппарата- данная пр</w:t>
      </w:r>
      <w:r>
        <w:rPr>
          <w:sz w:val="28"/>
          <w:szCs w:val="28"/>
        </w:rPr>
        <w:t>о</w:t>
      </w:r>
      <w:r w:rsidRPr="00BD65CB">
        <w:rPr>
          <w:sz w:val="28"/>
          <w:szCs w:val="28"/>
        </w:rPr>
        <w:t>грамма  способствует   формированию   здоровой   осанки   ребёнка  путём  формирования  мышечного  корсета (</w:t>
      </w:r>
      <w:r>
        <w:rPr>
          <w:sz w:val="28"/>
          <w:szCs w:val="28"/>
        </w:rPr>
        <w:t xml:space="preserve">т. е   укрепление мышц  окружающих  позвоночник),  профилактику плоскостопия.    </w:t>
      </w:r>
    </w:p>
    <w:p w:rsidR="00F345BA" w:rsidRPr="00F345BA" w:rsidRDefault="00F345BA" w:rsidP="00E70CED">
      <w:pPr>
        <w:jc w:val="both"/>
        <w:rPr>
          <w:sz w:val="28"/>
          <w:szCs w:val="28"/>
        </w:rPr>
      </w:pPr>
      <w:r w:rsidRPr="00FA1889">
        <w:rPr>
          <w:b/>
          <w:sz w:val="28"/>
          <w:szCs w:val="28"/>
        </w:rPr>
        <w:t>Адаптивная физическая культура</w:t>
      </w:r>
      <w:r>
        <w:rPr>
          <w:b/>
          <w:sz w:val="28"/>
          <w:szCs w:val="28"/>
        </w:rPr>
        <w:t xml:space="preserve"> включает в себя:</w:t>
      </w:r>
    </w:p>
    <w:p w:rsidR="00F345BA" w:rsidRPr="00F345BA" w:rsidRDefault="00F345BA" w:rsidP="00E70CED">
      <w:pPr>
        <w:jc w:val="both"/>
      </w:pPr>
      <w:r w:rsidRPr="00FA1889">
        <w:rPr>
          <w:sz w:val="28"/>
          <w:szCs w:val="28"/>
        </w:rPr>
        <w:t>Адаптивное физиче</w:t>
      </w:r>
      <w:r>
        <w:rPr>
          <w:sz w:val="28"/>
          <w:szCs w:val="28"/>
        </w:rPr>
        <w:t>ское воспитание</w:t>
      </w:r>
      <w:r w:rsidRPr="00FA1889">
        <w:rPr>
          <w:sz w:val="28"/>
          <w:szCs w:val="28"/>
        </w:rPr>
        <w:t>. Содержание адаптивного физи</w:t>
      </w:r>
      <w:r>
        <w:rPr>
          <w:sz w:val="28"/>
          <w:szCs w:val="28"/>
        </w:rPr>
        <w:t xml:space="preserve">ческого воспитания </w:t>
      </w:r>
      <w:r w:rsidRPr="00FA1889">
        <w:rPr>
          <w:sz w:val="28"/>
          <w:szCs w:val="28"/>
        </w:rPr>
        <w:t xml:space="preserve"> направлено на </w:t>
      </w:r>
      <w:r>
        <w:rPr>
          <w:sz w:val="28"/>
          <w:szCs w:val="28"/>
        </w:rPr>
        <w:t xml:space="preserve">формирование у детей </w:t>
      </w:r>
      <w:r w:rsidRPr="00FA1889">
        <w:rPr>
          <w:sz w:val="28"/>
          <w:szCs w:val="28"/>
        </w:rPr>
        <w:t xml:space="preserve"> специальных знаний, жизнен</w:t>
      </w:r>
      <w:r>
        <w:rPr>
          <w:sz w:val="28"/>
          <w:szCs w:val="28"/>
        </w:rPr>
        <w:t xml:space="preserve">но и профессионально необходимых </w:t>
      </w:r>
      <w:r w:rsidRPr="00FA1889">
        <w:rPr>
          <w:sz w:val="28"/>
          <w:szCs w:val="28"/>
        </w:rPr>
        <w:t xml:space="preserve"> двигательных умений и навыков; на развитие широкого круга основных физических и специальных качеств, повышение функциональных возможностей раз</w:t>
      </w:r>
      <w:r>
        <w:rPr>
          <w:sz w:val="28"/>
          <w:szCs w:val="28"/>
        </w:rPr>
        <w:t>личных органов и систем  ребёнка</w:t>
      </w:r>
      <w:r w:rsidRPr="00FA1889">
        <w:rPr>
          <w:sz w:val="28"/>
          <w:szCs w:val="28"/>
        </w:rPr>
        <w:t>; на более полную реализацию его г</w:t>
      </w:r>
      <w:r>
        <w:rPr>
          <w:sz w:val="28"/>
          <w:szCs w:val="28"/>
        </w:rPr>
        <w:t xml:space="preserve">енетической программы </w:t>
      </w:r>
      <w:r w:rsidRPr="00FA1889">
        <w:rPr>
          <w:sz w:val="28"/>
          <w:szCs w:val="28"/>
        </w:rPr>
        <w:t xml:space="preserve">, на становление, сохранение </w:t>
      </w:r>
      <w:r>
        <w:rPr>
          <w:sz w:val="28"/>
          <w:szCs w:val="28"/>
        </w:rPr>
        <w:t>и использование имеющихся</w:t>
      </w:r>
      <w:r w:rsidRPr="00FA1889">
        <w:rPr>
          <w:sz w:val="28"/>
          <w:szCs w:val="28"/>
        </w:rPr>
        <w:t xml:space="preserve"> в наличии телес</w:t>
      </w:r>
      <w:r>
        <w:rPr>
          <w:sz w:val="28"/>
          <w:szCs w:val="28"/>
        </w:rPr>
        <w:t>но-двигательных качеств</w:t>
      </w:r>
      <w:r w:rsidRPr="00FA1889">
        <w:rPr>
          <w:sz w:val="28"/>
          <w:szCs w:val="28"/>
        </w:rPr>
        <w:t>.</w:t>
      </w:r>
    </w:p>
    <w:p w:rsidR="00F345BA" w:rsidRDefault="00F345BA" w:rsidP="00E70CED">
      <w:pPr>
        <w:jc w:val="both"/>
        <w:rPr>
          <w:sz w:val="28"/>
          <w:szCs w:val="28"/>
        </w:rPr>
      </w:pPr>
      <w:r w:rsidRPr="00165DDC">
        <w:rPr>
          <w:b/>
          <w:sz w:val="28"/>
          <w:szCs w:val="28"/>
        </w:rPr>
        <w:t>Лечебная  гимнастика включает в себя:</w:t>
      </w:r>
      <w:r>
        <w:rPr>
          <w:sz w:val="28"/>
          <w:szCs w:val="28"/>
        </w:rPr>
        <w:t xml:space="preserve">   дыхательные, корригирующие,  упражнения, упражнения на растягивание   и расслабление   позвоночника  с локализованным  и дозированным  напряжением, занятия в бассейне направлены на  координацию  движений и равновесия. </w:t>
      </w:r>
    </w:p>
    <w:p w:rsidR="00F345BA" w:rsidRDefault="00F345BA" w:rsidP="00E70CED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Занятия   ЛФК  представляют собой  комплекс</w:t>
      </w:r>
      <w:r w:rsidRPr="00BD65CB">
        <w:rPr>
          <w:sz w:val="28"/>
          <w:szCs w:val="28"/>
        </w:rPr>
        <w:t xml:space="preserve">  упражнений лечебно- оздоровительной  физкул</w:t>
      </w:r>
      <w:r>
        <w:rPr>
          <w:sz w:val="28"/>
          <w:szCs w:val="28"/>
        </w:rPr>
        <w:t>ьтуры,  активных  подвижных  иг</w:t>
      </w:r>
      <w:r w:rsidRPr="00BD65CB">
        <w:rPr>
          <w:sz w:val="28"/>
          <w:szCs w:val="28"/>
        </w:rPr>
        <w:t>р,  гимнастики,  музыкальной  ритмики.</w:t>
      </w:r>
    </w:p>
    <w:p w:rsidR="00F345BA" w:rsidRDefault="00F345BA" w:rsidP="00E70CED">
      <w:pPr>
        <w:jc w:val="both"/>
        <w:rPr>
          <w:sz w:val="28"/>
          <w:szCs w:val="28"/>
        </w:rPr>
      </w:pPr>
      <w:r>
        <w:rPr>
          <w:sz w:val="28"/>
          <w:szCs w:val="28"/>
        </w:rPr>
        <w:t>Активные подвижные    игры   сочетают в себе  гимнастические упражнения,   разные  формы ходьбы,  бега, музыкальную  ритмику, смехотерапию.</w:t>
      </w:r>
    </w:p>
    <w:p w:rsidR="00F345BA" w:rsidRDefault="00F345BA" w:rsidP="00E70CED">
      <w:pPr>
        <w:jc w:val="both"/>
        <w:rPr>
          <w:sz w:val="28"/>
          <w:szCs w:val="28"/>
        </w:rPr>
      </w:pPr>
      <w:r w:rsidRPr="00165DDC">
        <w:rPr>
          <w:b/>
          <w:sz w:val="28"/>
          <w:szCs w:val="28"/>
        </w:rPr>
        <w:t xml:space="preserve">Игра </w:t>
      </w:r>
      <w:r>
        <w:rPr>
          <w:sz w:val="28"/>
          <w:szCs w:val="28"/>
        </w:rPr>
        <w:t xml:space="preserve">-  как форма  лечебной  физкультуры  характеризуется   ярко  выраженным  интересом  к действиям: наличие  интереса вынуждает играющего ребёнка  производить    движения  и действия,   в процессе  игры  </w:t>
      </w:r>
      <w:r>
        <w:rPr>
          <w:sz w:val="28"/>
          <w:szCs w:val="28"/>
        </w:rPr>
        <w:lastRenderedPageBreak/>
        <w:t>ребёнок  удовлетворяет не только   возрастные  игровые потребности, но и развивается  физически,   социально, личностно  и творчески.</w:t>
      </w:r>
    </w:p>
    <w:p w:rsidR="005E2C4E" w:rsidRDefault="005E2C4E" w:rsidP="004F7992">
      <w:pPr>
        <w:tabs>
          <w:tab w:val="left" w:pos="7232"/>
        </w:tabs>
        <w:jc w:val="both"/>
        <w:rPr>
          <w:b/>
          <w:bCs/>
          <w:iCs/>
          <w:sz w:val="28"/>
          <w:szCs w:val="28"/>
        </w:rPr>
      </w:pPr>
    </w:p>
    <w:p w:rsidR="00F345BA" w:rsidRDefault="00D51D9B" w:rsidP="004F7992">
      <w:pPr>
        <w:tabs>
          <w:tab w:val="left" w:pos="7232"/>
        </w:tabs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Тема 3</w:t>
      </w:r>
      <w:r w:rsidR="004F7992">
        <w:rPr>
          <w:b/>
          <w:bCs/>
          <w:iCs/>
          <w:sz w:val="28"/>
          <w:szCs w:val="28"/>
        </w:rPr>
        <w:t xml:space="preserve"> </w:t>
      </w:r>
      <w:r w:rsidR="009C64EF" w:rsidRPr="00DF60CB">
        <w:rPr>
          <w:b/>
          <w:bCs/>
          <w:iCs/>
          <w:sz w:val="28"/>
          <w:szCs w:val="28"/>
        </w:rPr>
        <w:t>Гигиена, закали</w:t>
      </w:r>
      <w:r w:rsidR="00F345BA">
        <w:rPr>
          <w:b/>
          <w:bCs/>
          <w:iCs/>
          <w:sz w:val="28"/>
          <w:szCs w:val="28"/>
        </w:rPr>
        <w:t>вание и режим ,питание.</w:t>
      </w:r>
    </w:p>
    <w:p w:rsidR="00481447" w:rsidRPr="00A81E68" w:rsidRDefault="004956BE" w:rsidP="004F7992">
      <w:pPr>
        <w:tabs>
          <w:tab w:val="left" w:pos="7232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протяжен</w:t>
      </w:r>
      <w:r w:rsidR="00DF0992">
        <w:rPr>
          <w:sz w:val="28"/>
          <w:szCs w:val="28"/>
        </w:rPr>
        <w:t>ии  всего цикла обучения детям</w:t>
      </w:r>
      <w:r>
        <w:rPr>
          <w:sz w:val="28"/>
          <w:szCs w:val="28"/>
        </w:rPr>
        <w:t xml:space="preserve"> читают лекции о правильном  у</w:t>
      </w:r>
      <w:r w:rsidR="009C64EF" w:rsidRPr="00F1291E">
        <w:rPr>
          <w:sz w:val="28"/>
          <w:szCs w:val="28"/>
        </w:rPr>
        <w:t>ход</w:t>
      </w:r>
      <w:r>
        <w:rPr>
          <w:sz w:val="28"/>
          <w:szCs w:val="28"/>
        </w:rPr>
        <w:t>е</w:t>
      </w:r>
      <w:r w:rsidR="009C64EF" w:rsidRPr="00F1291E">
        <w:rPr>
          <w:sz w:val="28"/>
          <w:szCs w:val="28"/>
        </w:rPr>
        <w:t xml:space="preserve"> за тело</w:t>
      </w:r>
      <w:r w:rsidR="000007FF">
        <w:rPr>
          <w:sz w:val="28"/>
          <w:szCs w:val="28"/>
        </w:rPr>
        <w:t>м (кожей), полостью рта, зубами, о важном значении</w:t>
      </w:r>
      <w:r w:rsidR="007F4731">
        <w:rPr>
          <w:sz w:val="28"/>
          <w:szCs w:val="28"/>
        </w:rPr>
        <w:t xml:space="preserve"> </w:t>
      </w:r>
      <w:r w:rsidR="00A45EC1">
        <w:rPr>
          <w:sz w:val="28"/>
          <w:szCs w:val="28"/>
        </w:rPr>
        <w:t>заботы</w:t>
      </w:r>
      <w:r w:rsidR="000007FF">
        <w:rPr>
          <w:sz w:val="28"/>
          <w:szCs w:val="28"/>
        </w:rPr>
        <w:t>, о здоровье и  знакомят с основными</w:t>
      </w:r>
      <w:r w:rsidR="000007FF" w:rsidRPr="00F1291E">
        <w:rPr>
          <w:sz w:val="28"/>
          <w:szCs w:val="28"/>
        </w:rPr>
        <w:t xml:space="preserve"> правила</w:t>
      </w:r>
      <w:r w:rsidR="000007FF">
        <w:rPr>
          <w:sz w:val="28"/>
          <w:szCs w:val="28"/>
        </w:rPr>
        <w:t>ми закаливания</w:t>
      </w:r>
      <w:r w:rsidR="00DF0992">
        <w:rPr>
          <w:sz w:val="28"/>
          <w:szCs w:val="28"/>
        </w:rPr>
        <w:t>.</w:t>
      </w:r>
      <w:r w:rsidR="000007FF">
        <w:rPr>
          <w:sz w:val="28"/>
          <w:szCs w:val="28"/>
        </w:rPr>
        <w:t>.</w:t>
      </w:r>
      <w:r>
        <w:rPr>
          <w:sz w:val="28"/>
          <w:szCs w:val="28"/>
        </w:rPr>
        <w:t>Выдвигают г</w:t>
      </w:r>
      <w:r w:rsidR="009C64EF" w:rsidRPr="00F1291E">
        <w:rPr>
          <w:sz w:val="28"/>
          <w:szCs w:val="28"/>
        </w:rPr>
        <w:t>игие</w:t>
      </w:r>
      <w:r w:rsidR="00DF0992">
        <w:rPr>
          <w:sz w:val="28"/>
          <w:szCs w:val="28"/>
        </w:rPr>
        <w:t>нические требования к спортивной</w:t>
      </w:r>
      <w:r w:rsidR="007F4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одежде и обуви и соблюдении </w:t>
      </w:r>
      <w:r w:rsidR="00DF0992">
        <w:rPr>
          <w:sz w:val="28"/>
          <w:szCs w:val="28"/>
        </w:rPr>
        <w:t xml:space="preserve"> правильного режима дня и питании.</w:t>
      </w:r>
    </w:p>
    <w:p w:rsidR="004F7992" w:rsidRDefault="004F7992" w:rsidP="004F7992">
      <w:pPr>
        <w:jc w:val="center"/>
        <w:rPr>
          <w:b/>
          <w:sz w:val="28"/>
          <w:szCs w:val="28"/>
        </w:rPr>
      </w:pPr>
    </w:p>
    <w:p w:rsidR="008575AD" w:rsidRPr="00DF60CB" w:rsidRDefault="008306FC" w:rsidP="004F7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F157C">
        <w:rPr>
          <w:b/>
          <w:sz w:val="28"/>
          <w:szCs w:val="28"/>
        </w:rPr>
        <w:t>.2</w:t>
      </w:r>
      <w:r w:rsidR="004F7992">
        <w:rPr>
          <w:b/>
          <w:sz w:val="28"/>
          <w:szCs w:val="28"/>
        </w:rPr>
        <w:t xml:space="preserve"> </w:t>
      </w:r>
      <w:r w:rsidR="003E2AC3" w:rsidRPr="003E2AC3">
        <w:rPr>
          <w:b/>
          <w:sz w:val="28"/>
          <w:szCs w:val="28"/>
        </w:rPr>
        <w:t>Общая</w:t>
      </w:r>
      <w:r w:rsidR="002232FB">
        <w:rPr>
          <w:b/>
          <w:sz w:val="28"/>
          <w:szCs w:val="28"/>
        </w:rPr>
        <w:t xml:space="preserve"> и специальная</w:t>
      </w:r>
      <w:r w:rsidR="003E2AC3" w:rsidRPr="003E2AC3">
        <w:rPr>
          <w:b/>
          <w:sz w:val="28"/>
          <w:szCs w:val="28"/>
        </w:rPr>
        <w:t xml:space="preserve"> физическая подготовка</w:t>
      </w:r>
      <w:r w:rsidR="005937CE" w:rsidRPr="00DF60CB">
        <w:rPr>
          <w:b/>
          <w:sz w:val="28"/>
          <w:szCs w:val="28"/>
        </w:rPr>
        <w:t xml:space="preserve">  с применением  занятий  ЛФК   и  АФК</w:t>
      </w:r>
    </w:p>
    <w:p w:rsidR="00F465AB" w:rsidRPr="006970EB" w:rsidRDefault="00F465AB" w:rsidP="004F7992">
      <w:pPr>
        <w:jc w:val="both"/>
        <w:rPr>
          <w:sz w:val="28"/>
          <w:szCs w:val="28"/>
        </w:rPr>
      </w:pPr>
      <w:r w:rsidRPr="006970EB">
        <w:rPr>
          <w:sz w:val="28"/>
          <w:szCs w:val="28"/>
        </w:rPr>
        <w:t>Цели и зада</w:t>
      </w:r>
      <w:r w:rsidR="00DF0992">
        <w:rPr>
          <w:sz w:val="28"/>
          <w:szCs w:val="28"/>
        </w:rPr>
        <w:t>чи физической подготовки детей разных физиологических возможностей</w:t>
      </w:r>
      <w:r w:rsidRPr="006970EB">
        <w:rPr>
          <w:sz w:val="28"/>
          <w:szCs w:val="28"/>
        </w:rPr>
        <w:t>. ОФП как основа развития физических качеств, двигательных навыков, функций и по</w:t>
      </w:r>
      <w:r w:rsidR="00DF0992">
        <w:rPr>
          <w:sz w:val="28"/>
          <w:szCs w:val="28"/>
        </w:rPr>
        <w:t>вышения работоспособности ребёнка</w:t>
      </w:r>
      <w:r w:rsidRPr="006970EB">
        <w:rPr>
          <w:sz w:val="28"/>
          <w:szCs w:val="28"/>
        </w:rPr>
        <w:t>. Организация и проведение занятий по ОФП с использованием элементов других видов спорта. Средства и методы физической подготовки для учеников ра</w:t>
      </w:r>
      <w:r w:rsidR="00DF0992">
        <w:rPr>
          <w:sz w:val="28"/>
          <w:szCs w:val="28"/>
        </w:rPr>
        <w:t>зличного возраста</w:t>
      </w:r>
      <w:r w:rsidRPr="006970EB">
        <w:rPr>
          <w:sz w:val="28"/>
          <w:szCs w:val="28"/>
        </w:rPr>
        <w:t>. Тренировочные и соревновательные упражнения.</w:t>
      </w:r>
    </w:p>
    <w:p w:rsidR="0066076A" w:rsidRPr="007F4731" w:rsidRDefault="0066076A" w:rsidP="004F7992">
      <w:pPr>
        <w:jc w:val="both"/>
        <w:rPr>
          <w:sz w:val="28"/>
          <w:szCs w:val="28"/>
        </w:rPr>
      </w:pPr>
      <w:r w:rsidRPr="007F4731">
        <w:rPr>
          <w:iCs/>
          <w:sz w:val="28"/>
          <w:szCs w:val="28"/>
        </w:rPr>
        <w:t>Строевые упражнения</w:t>
      </w:r>
    </w:p>
    <w:p w:rsidR="0066076A" w:rsidRPr="005378FB" w:rsidRDefault="0066076A" w:rsidP="004F7992">
      <w:pPr>
        <w:jc w:val="both"/>
        <w:rPr>
          <w:sz w:val="28"/>
          <w:szCs w:val="28"/>
        </w:rPr>
      </w:pPr>
      <w:r w:rsidRPr="006970EB">
        <w:rPr>
          <w:sz w:val="28"/>
          <w:szCs w:val="28"/>
        </w:rPr>
        <w:t>Упражнения выполняются перед началом каждого занятия в полном комплекте или выборочно по усмотрению тренера. Построение в шеренгу, колонну. Рапорт. Выполнение команд: «Становись!», «Равняйсь!», «Смирно!», «Вольно!», «Разойдись!» Расчет группы по порядку номеров, на первый-второй и т.д. Повороты на месте и в движении: направо, налево, кругом. Передвижения: строевым шагом, обычным шагом, бегом, переходы с шага на бег и с бега на шаг; изменение н</w:t>
      </w:r>
      <w:r>
        <w:rPr>
          <w:sz w:val="28"/>
          <w:szCs w:val="28"/>
        </w:rPr>
        <w:t>аправления движения.</w:t>
      </w:r>
    </w:p>
    <w:p w:rsidR="005378FB" w:rsidRDefault="005378FB" w:rsidP="005937CE">
      <w:pPr>
        <w:rPr>
          <w:bCs/>
          <w:iCs/>
          <w:sz w:val="28"/>
          <w:szCs w:val="28"/>
        </w:rPr>
      </w:pPr>
      <w:r w:rsidRPr="004F7992">
        <w:rPr>
          <w:bCs/>
          <w:iCs/>
          <w:sz w:val="28"/>
          <w:szCs w:val="28"/>
        </w:rPr>
        <w:t>Общая физическая подготовка</w:t>
      </w:r>
    </w:p>
    <w:p w:rsidR="001F14D9" w:rsidRPr="004F7992" w:rsidRDefault="001F14D9" w:rsidP="005937CE">
      <w:pPr>
        <w:rPr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9214"/>
      </w:tblGrid>
      <w:tr w:rsidR="000C79B8" w:rsidTr="000834F7">
        <w:trPr>
          <w:trHeight w:val="1114"/>
          <w:jc w:val="center"/>
        </w:trPr>
        <w:tc>
          <w:tcPr>
            <w:tcW w:w="1276" w:type="dxa"/>
            <w:vAlign w:val="center"/>
          </w:tcPr>
          <w:p w:rsidR="000C79B8" w:rsidRDefault="000C79B8" w:rsidP="000834F7">
            <w:pPr>
              <w:ind w:left="-109" w:right="-108"/>
              <w:jc w:val="center"/>
              <w:rPr>
                <w:sz w:val="28"/>
                <w:szCs w:val="28"/>
              </w:rPr>
            </w:pPr>
          </w:p>
          <w:p w:rsidR="000C79B8" w:rsidRDefault="000C79B8" w:rsidP="000834F7">
            <w:pPr>
              <w:ind w:left="-1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vAlign w:val="center"/>
          </w:tcPr>
          <w:p w:rsidR="000C79B8" w:rsidRPr="00361100" w:rsidRDefault="000C79B8" w:rsidP="000834F7">
            <w:pPr>
              <w:jc w:val="center"/>
            </w:pPr>
            <w:r>
              <w:t>И.П.  Л</w:t>
            </w:r>
            <w:r w:rsidRPr="00361100">
              <w:t>ёжа  на гимнастическом коврике на твёрдой поверхности,  руки за головой, ребёнок   совершает  подъём</w:t>
            </w:r>
            <w:r>
              <w:t>ы</w:t>
            </w:r>
            <w:r w:rsidRPr="00361100">
              <w:t xml:space="preserve"> туловища вперёд .</w:t>
            </w:r>
          </w:p>
          <w:p w:rsidR="000C79B8" w:rsidRPr="00361100" w:rsidRDefault="000C79B8" w:rsidP="0009443C">
            <w:pPr>
              <w:jc w:val="center"/>
            </w:pPr>
            <w:r w:rsidRPr="00361100">
              <w:t>Н.У.  Укрепление передних  и задних групп  мышц - формирование  мышечного корсета   « пресса».</w:t>
            </w:r>
          </w:p>
        </w:tc>
      </w:tr>
      <w:tr w:rsidR="000C79B8" w:rsidTr="000834F7">
        <w:trPr>
          <w:trHeight w:val="1427"/>
          <w:jc w:val="center"/>
        </w:trPr>
        <w:tc>
          <w:tcPr>
            <w:tcW w:w="1276" w:type="dxa"/>
            <w:vAlign w:val="center"/>
          </w:tcPr>
          <w:p w:rsidR="000C79B8" w:rsidRDefault="000C79B8" w:rsidP="000834F7">
            <w:pPr>
              <w:ind w:left="-109" w:right="-108"/>
              <w:jc w:val="center"/>
              <w:rPr>
                <w:sz w:val="28"/>
                <w:szCs w:val="28"/>
              </w:rPr>
            </w:pPr>
          </w:p>
          <w:p w:rsidR="000C79B8" w:rsidRDefault="000C79B8" w:rsidP="000834F7">
            <w:pPr>
              <w:ind w:left="-1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vAlign w:val="center"/>
          </w:tcPr>
          <w:p w:rsidR="000C79B8" w:rsidRDefault="000C79B8" w:rsidP="000834F7">
            <w:pPr>
              <w:jc w:val="center"/>
            </w:pPr>
            <w:r>
              <w:t>Исходное  положение  в позиции,  лёжа  на животе,  верхние конечности согнуты в локте, ребёнок совершает подъём туловища вверх.</w:t>
            </w:r>
          </w:p>
          <w:p w:rsidR="000C79B8" w:rsidRPr="00361100" w:rsidRDefault="000C79B8" w:rsidP="0009443C">
            <w:pPr>
              <w:jc w:val="center"/>
            </w:pPr>
            <w:r>
              <w:t>Н.</w:t>
            </w:r>
            <w:r w:rsidR="00267955">
              <w:t>У.  Укрепление мышц поясничного</w:t>
            </w:r>
            <w:r>
              <w:t>, грудного, брюшного отдела позвоночника, нижних  и  верхних  конечностей.</w:t>
            </w:r>
          </w:p>
        </w:tc>
      </w:tr>
      <w:tr w:rsidR="000C79B8" w:rsidTr="000834F7">
        <w:trPr>
          <w:trHeight w:val="1110"/>
          <w:jc w:val="center"/>
        </w:trPr>
        <w:tc>
          <w:tcPr>
            <w:tcW w:w="1276" w:type="dxa"/>
            <w:vAlign w:val="center"/>
          </w:tcPr>
          <w:p w:rsidR="000C79B8" w:rsidRDefault="000C79B8" w:rsidP="000834F7">
            <w:pPr>
              <w:ind w:left="-109" w:right="-108"/>
              <w:jc w:val="center"/>
              <w:rPr>
                <w:sz w:val="28"/>
                <w:szCs w:val="28"/>
              </w:rPr>
            </w:pPr>
          </w:p>
          <w:p w:rsidR="000C79B8" w:rsidRDefault="000C79B8" w:rsidP="000834F7">
            <w:pPr>
              <w:ind w:left="-1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0C79B8" w:rsidRDefault="000C79B8" w:rsidP="000834F7">
            <w:pPr>
              <w:ind w:left="-109" w:right="-108"/>
              <w:jc w:val="center"/>
              <w:rPr>
                <w:sz w:val="28"/>
                <w:szCs w:val="28"/>
              </w:rPr>
            </w:pPr>
          </w:p>
          <w:p w:rsidR="000C79B8" w:rsidRDefault="000C79B8" w:rsidP="000834F7">
            <w:pPr>
              <w:ind w:left="-10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0C79B8" w:rsidRDefault="000C79B8" w:rsidP="0009443C">
            <w:pPr>
              <w:jc w:val="center"/>
            </w:pPr>
            <w:r>
              <w:t>Приседания  и  прыжки</w:t>
            </w:r>
          </w:p>
          <w:p w:rsidR="000C79B8" w:rsidRDefault="000C79B8" w:rsidP="000834F7">
            <w:pPr>
              <w:jc w:val="center"/>
            </w:pPr>
          </w:p>
          <w:p w:rsidR="000C79B8" w:rsidRDefault="000C79B8" w:rsidP="000834F7">
            <w:pPr>
              <w:jc w:val="center"/>
            </w:pPr>
            <w:r>
              <w:t>И П. Стоя на гим. коврике, ребёнок совершает  прыжки и  приседания.</w:t>
            </w:r>
          </w:p>
          <w:p w:rsidR="000C79B8" w:rsidRPr="00361100" w:rsidRDefault="000C79B8" w:rsidP="0009443C">
            <w:pPr>
              <w:jc w:val="center"/>
            </w:pPr>
            <w:r>
              <w:t>Н.У. Укрепление  и  тренировка  мускулатуры  нижних конечностей - суставная, стимульная  гимнастика.</w:t>
            </w:r>
          </w:p>
        </w:tc>
      </w:tr>
      <w:tr w:rsidR="000C79B8" w:rsidTr="0009443C">
        <w:trPr>
          <w:trHeight w:val="1150"/>
          <w:jc w:val="center"/>
        </w:trPr>
        <w:tc>
          <w:tcPr>
            <w:tcW w:w="1276" w:type="dxa"/>
            <w:vAlign w:val="center"/>
          </w:tcPr>
          <w:p w:rsidR="000C79B8" w:rsidRDefault="000C79B8" w:rsidP="0009443C">
            <w:pPr>
              <w:ind w:left="-109" w:right="-108"/>
              <w:jc w:val="center"/>
              <w:rPr>
                <w:sz w:val="28"/>
                <w:szCs w:val="28"/>
              </w:rPr>
            </w:pPr>
          </w:p>
          <w:p w:rsidR="000C79B8" w:rsidRDefault="000C79B8" w:rsidP="0009443C">
            <w:pPr>
              <w:ind w:left="-1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0C79B8" w:rsidRDefault="000C79B8" w:rsidP="0009443C">
            <w:pPr>
              <w:ind w:left="-109" w:right="-108"/>
              <w:jc w:val="center"/>
              <w:rPr>
                <w:sz w:val="28"/>
                <w:szCs w:val="28"/>
              </w:rPr>
            </w:pPr>
          </w:p>
          <w:p w:rsidR="000C79B8" w:rsidRDefault="000C79B8" w:rsidP="0009443C">
            <w:pPr>
              <w:ind w:left="-10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0C79B8" w:rsidRPr="00361100" w:rsidRDefault="000C79B8" w:rsidP="0009443C">
            <w:pPr>
              <w:jc w:val="center"/>
            </w:pPr>
            <w:r>
              <w:t>И.П.   Сидя на г.к  на т. п , ребёнок  совершает подъёмы нижних конечностей  под  углом  90 С*</w:t>
            </w:r>
          </w:p>
          <w:p w:rsidR="000C79B8" w:rsidRPr="00361100" w:rsidRDefault="000C79B8" w:rsidP="0009443C">
            <w:pPr>
              <w:jc w:val="center"/>
            </w:pPr>
            <w:r>
              <w:t>Н.У. Укрепление  группы  мышц  брюшного и  поясничного отдела позвоночник</w:t>
            </w:r>
          </w:p>
        </w:tc>
      </w:tr>
      <w:tr w:rsidR="000C79B8" w:rsidTr="000834F7">
        <w:trPr>
          <w:trHeight w:val="1170"/>
          <w:jc w:val="center"/>
        </w:trPr>
        <w:tc>
          <w:tcPr>
            <w:tcW w:w="1276" w:type="dxa"/>
            <w:vAlign w:val="center"/>
          </w:tcPr>
          <w:p w:rsidR="000C79B8" w:rsidRDefault="000C79B8" w:rsidP="0009443C">
            <w:pPr>
              <w:ind w:left="-109" w:right="-108"/>
              <w:jc w:val="center"/>
              <w:rPr>
                <w:sz w:val="28"/>
                <w:szCs w:val="28"/>
              </w:rPr>
            </w:pPr>
          </w:p>
          <w:p w:rsidR="000C79B8" w:rsidRDefault="000C79B8" w:rsidP="000834F7">
            <w:pPr>
              <w:ind w:left="-1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214" w:type="dxa"/>
            <w:vAlign w:val="center"/>
          </w:tcPr>
          <w:p w:rsidR="000C79B8" w:rsidRDefault="00267955" w:rsidP="000834F7">
            <w:pPr>
              <w:jc w:val="center"/>
            </w:pPr>
            <w:r>
              <w:t>Броски мячом по цели.</w:t>
            </w:r>
          </w:p>
          <w:p w:rsidR="000C79B8" w:rsidRPr="00361100" w:rsidRDefault="00267955" w:rsidP="0009443C">
            <w:pPr>
              <w:jc w:val="center"/>
            </w:pPr>
            <w:r>
              <w:t>Н.У. Развитие координации  дви</w:t>
            </w:r>
            <w:r w:rsidR="00BE4A3D">
              <w:t>ж</w:t>
            </w:r>
            <w:r>
              <w:t>ений</w:t>
            </w:r>
          </w:p>
        </w:tc>
      </w:tr>
    </w:tbl>
    <w:p w:rsidR="000C79B8" w:rsidRDefault="000C79B8" w:rsidP="000C79B8"/>
    <w:p w:rsidR="000C79B8" w:rsidRPr="00AF4C40" w:rsidRDefault="000C79B8" w:rsidP="000C79B8">
      <w:r w:rsidRPr="00AF4C40">
        <w:t xml:space="preserve">И.П. -  исходное положение                                         </w:t>
      </w:r>
    </w:p>
    <w:p w:rsidR="000C79B8" w:rsidRPr="003F53B7" w:rsidRDefault="000C79B8" w:rsidP="000C79B8">
      <w:r w:rsidRPr="002F2F26">
        <w:t>Н.У</w:t>
      </w:r>
      <w:r w:rsidR="000821F7">
        <w:t>.</w:t>
      </w:r>
      <w:r w:rsidR="00BE4A3D">
        <w:t xml:space="preserve"> </w:t>
      </w:r>
      <w:r w:rsidRPr="002F2F26">
        <w:t>-</w:t>
      </w:r>
      <w:r w:rsidR="00BE4A3D">
        <w:t xml:space="preserve"> </w:t>
      </w:r>
      <w:r w:rsidRPr="002F2F26">
        <w:t>назначение</w:t>
      </w:r>
      <w:r w:rsidR="00267955">
        <w:t xml:space="preserve"> упражнения</w:t>
      </w:r>
    </w:p>
    <w:p w:rsidR="005378FB" w:rsidRPr="004F7992" w:rsidRDefault="005378FB" w:rsidP="00E70CED">
      <w:pPr>
        <w:jc w:val="both"/>
        <w:rPr>
          <w:b/>
          <w:sz w:val="28"/>
          <w:szCs w:val="28"/>
        </w:rPr>
      </w:pPr>
      <w:r w:rsidRPr="004F7992">
        <w:rPr>
          <w:b/>
          <w:sz w:val="28"/>
          <w:szCs w:val="28"/>
        </w:rPr>
        <w:t>Адаптивная</w:t>
      </w:r>
      <w:r w:rsidR="0066076A" w:rsidRPr="004F7992">
        <w:rPr>
          <w:b/>
          <w:sz w:val="28"/>
          <w:szCs w:val="28"/>
        </w:rPr>
        <w:t xml:space="preserve"> и лечебная</w:t>
      </w:r>
      <w:r w:rsidRPr="004F7992">
        <w:rPr>
          <w:b/>
          <w:sz w:val="28"/>
          <w:szCs w:val="28"/>
        </w:rPr>
        <w:t xml:space="preserve"> физическая культура включает в себя:</w:t>
      </w:r>
    </w:p>
    <w:p w:rsidR="005378FB" w:rsidRPr="00FA1889" w:rsidRDefault="005378FB" w:rsidP="00E70CED">
      <w:pPr>
        <w:jc w:val="both"/>
        <w:rPr>
          <w:sz w:val="28"/>
          <w:szCs w:val="28"/>
        </w:rPr>
      </w:pPr>
      <w:r w:rsidRPr="00FA1889">
        <w:rPr>
          <w:sz w:val="28"/>
          <w:szCs w:val="28"/>
        </w:rPr>
        <w:t>Адаптивное физиче</w:t>
      </w:r>
      <w:r>
        <w:rPr>
          <w:sz w:val="28"/>
          <w:szCs w:val="28"/>
        </w:rPr>
        <w:t>ское воспитание</w:t>
      </w:r>
      <w:r w:rsidRPr="00FA1889">
        <w:rPr>
          <w:sz w:val="28"/>
          <w:szCs w:val="28"/>
        </w:rPr>
        <w:t>. Содержание адаптивного физи</w:t>
      </w:r>
      <w:r>
        <w:rPr>
          <w:sz w:val="28"/>
          <w:szCs w:val="28"/>
        </w:rPr>
        <w:t xml:space="preserve">ческого воспитания </w:t>
      </w:r>
      <w:r w:rsidRPr="00FA1889">
        <w:rPr>
          <w:sz w:val="28"/>
          <w:szCs w:val="28"/>
        </w:rPr>
        <w:t xml:space="preserve"> направлено на </w:t>
      </w:r>
      <w:r>
        <w:rPr>
          <w:sz w:val="28"/>
          <w:szCs w:val="28"/>
        </w:rPr>
        <w:t>формирование у детей - инвалидов и детей</w:t>
      </w:r>
      <w:r w:rsidRPr="00FA1889">
        <w:rPr>
          <w:sz w:val="28"/>
          <w:szCs w:val="28"/>
        </w:rPr>
        <w:t xml:space="preserve"> с отклонениями в состоянии здоровья комплекса специальных знаний, жизнен</w:t>
      </w:r>
      <w:r>
        <w:rPr>
          <w:sz w:val="28"/>
          <w:szCs w:val="28"/>
        </w:rPr>
        <w:t xml:space="preserve">но и профессионально необходимых </w:t>
      </w:r>
      <w:r w:rsidRPr="00FA1889">
        <w:rPr>
          <w:sz w:val="28"/>
          <w:szCs w:val="28"/>
        </w:rPr>
        <w:t xml:space="preserve"> двигательных умений и навыков; на развитие широкого круга основных физических и специальных качеств, повышение функциональных возможностей раз</w:t>
      </w:r>
      <w:r>
        <w:rPr>
          <w:sz w:val="28"/>
          <w:szCs w:val="28"/>
        </w:rPr>
        <w:t>личных органов и систем  ребёнка</w:t>
      </w:r>
      <w:r w:rsidRPr="00FA1889">
        <w:rPr>
          <w:sz w:val="28"/>
          <w:szCs w:val="28"/>
        </w:rPr>
        <w:t>; на более полную реализацию его г</w:t>
      </w:r>
      <w:r>
        <w:rPr>
          <w:sz w:val="28"/>
          <w:szCs w:val="28"/>
        </w:rPr>
        <w:t>енетической программы</w:t>
      </w:r>
      <w:r w:rsidRPr="00FA1889">
        <w:rPr>
          <w:sz w:val="28"/>
          <w:szCs w:val="28"/>
        </w:rPr>
        <w:t xml:space="preserve">, на становление, сохранение </w:t>
      </w:r>
      <w:r>
        <w:rPr>
          <w:sz w:val="28"/>
          <w:szCs w:val="28"/>
        </w:rPr>
        <w:t>и использование имеющихся</w:t>
      </w:r>
      <w:r w:rsidRPr="00FA1889">
        <w:rPr>
          <w:sz w:val="28"/>
          <w:szCs w:val="28"/>
        </w:rPr>
        <w:t xml:space="preserve"> в наличии телес</w:t>
      </w:r>
      <w:r>
        <w:rPr>
          <w:sz w:val="28"/>
          <w:szCs w:val="28"/>
        </w:rPr>
        <w:t>но-двигательных качеств</w:t>
      </w:r>
      <w:r w:rsidRPr="00FA1889">
        <w:rPr>
          <w:sz w:val="28"/>
          <w:szCs w:val="28"/>
        </w:rPr>
        <w:t>.</w:t>
      </w:r>
    </w:p>
    <w:p w:rsidR="005378FB" w:rsidRDefault="005378FB" w:rsidP="00E70CED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 занятий   является    высокая  организация   физических, психических, физиологических   и   социальных   качеств  ребёнка, устойчивый     иммунитет,  активность,  успешное межличностное  общение.</w:t>
      </w:r>
    </w:p>
    <w:p w:rsidR="005378FB" w:rsidRDefault="005378FB" w:rsidP="00E70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процессе </w:t>
      </w:r>
      <w:r w:rsidR="000821F7">
        <w:rPr>
          <w:sz w:val="28"/>
          <w:szCs w:val="28"/>
        </w:rPr>
        <w:t xml:space="preserve"> выполнения  программы</w:t>
      </w:r>
      <w:r>
        <w:rPr>
          <w:sz w:val="28"/>
          <w:szCs w:val="28"/>
        </w:rPr>
        <w:t>,  предусмотрена   проверка  и  контроль  полученных   навыков и  умений    ребёнка  и  фиксирование  динамики  состояния здоровья.</w:t>
      </w:r>
    </w:p>
    <w:p w:rsidR="001C52A3" w:rsidRPr="006970EB" w:rsidRDefault="001C52A3" w:rsidP="00E70CED">
      <w:pPr>
        <w:jc w:val="both"/>
        <w:rPr>
          <w:sz w:val="28"/>
          <w:szCs w:val="28"/>
        </w:rPr>
      </w:pPr>
      <w:r w:rsidRPr="006970EB">
        <w:rPr>
          <w:sz w:val="28"/>
          <w:szCs w:val="28"/>
        </w:rPr>
        <w:t>Данные упражнения являются составной частью каждого занятия по физической подготовке, разминки перед игрой, утренней зарядки. Упражнения состоят из всевозможных доступных для занимающихся движений рук, ног, туловища и их различных сочетаний, выполняются на месте и в действии, с предметами (гимнастическими палками, булавами) и отягощениями (набивными мячами, гантелями), индивидуально или с партнером, с использованием гимнастических снарядов.</w:t>
      </w:r>
    </w:p>
    <w:p w:rsidR="001C52A3" w:rsidRDefault="001C52A3" w:rsidP="00E70CED">
      <w:pPr>
        <w:jc w:val="both"/>
        <w:rPr>
          <w:sz w:val="28"/>
          <w:szCs w:val="28"/>
        </w:rPr>
      </w:pPr>
      <w:r w:rsidRPr="006970EB">
        <w:rPr>
          <w:sz w:val="28"/>
          <w:szCs w:val="28"/>
        </w:rPr>
        <w:t>Дозировка упражнений определяется характером тренировки, уровнем развития и физической подготовленности учащихся, периодами учебно-тренировочного процесса и конкретными задачами урока.</w:t>
      </w:r>
    </w:p>
    <w:p w:rsidR="00A26546" w:rsidRDefault="00A26546" w:rsidP="004F7992">
      <w:pPr>
        <w:rPr>
          <w:sz w:val="28"/>
          <w:szCs w:val="28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0"/>
        <w:gridCol w:w="8888"/>
      </w:tblGrid>
      <w:tr w:rsidR="009800EA" w:rsidRPr="00267955" w:rsidTr="00BE4A3D">
        <w:trPr>
          <w:trHeight w:val="840"/>
          <w:jc w:val="center"/>
        </w:trPr>
        <w:tc>
          <w:tcPr>
            <w:tcW w:w="1276" w:type="dxa"/>
            <w:shd w:val="clear" w:color="auto" w:fill="auto"/>
          </w:tcPr>
          <w:p w:rsidR="009800EA" w:rsidRPr="00267955" w:rsidRDefault="009800EA" w:rsidP="00722B0A">
            <w:pPr>
              <w:rPr>
                <w:rFonts w:eastAsia="Calibri"/>
              </w:rPr>
            </w:pPr>
            <w:r>
              <w:rPr>
                <w:rFonts w:eastAsia="Calibri"/>
              </w:rPr>
              <w:t>№  упражнения</w:t>
            </w:r>
          </w:p>
          <w:p w:rsidR="009800EA" w:rsidRPr="00267955" w:rsidRDefault="009800EA" w:rsidP="00722B0A">
            <w:pPr>
              <w:rPr>
                <w:rFonts w:eastAsia="Calibri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9800EA" w:rsidRPr="00267955" w:rsidRDefault="009800EA" w:rsidP="00722B0A">
            <w:pPr>
              <w:jc w:val="center"/>
              <w:rPr>
                <w:rFonts w:eastAsia="Calibri"/>
              </w:rPr>
            </w:pPr>
          </w:p>
          <w:p w:rsidR="009800EA" w:rsidRPr="00267955" w:rsidRDefault="009800EA" w:rsidP="00722B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Виды  </w:t>
            </w:r>
            <w:r w:rsidRPr="00267955">
              <w:rPr>
                <w:rFonts w:eastAsia="Calibri"/>
              </w:rPr>
              <w:t xml:space="preserve"> упражнений </w:t>
            </w:r>
            <w:r>
              <w:rPr>
                <w:rFonts w:eastAsia="Calibri"/>
              </w:rPr>
              <w:t xml:space="preserve">ЛФК для развития  и </w:t>
            </w:r>
            <w:r w:rsidRPr="00267955">
              <w:rPr>
                <w:rFonts w:eastAsia="Calibri"/>
              </w:rPr>
              <w:t xml:space="preserve"> оценки состояния  ОДА (опорно-двигательного аппарата)</w:t>
            </w:r>
          </w:p>
        </w:tc>
      </w:tr>
      <w:tr w:rsidR="009800EA" w:rsidRPr="00267955" w:rsidTr="00BE4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4"/>
          <w:jc w:val="center"/>
        </w:trPr>
        <w:tc>
          <w:tcPr>
            <w:tcW w:w="1276" w:type="dxa"/>
          </w:tcPr>
          <w:p w:rsidR="009800EA" w:rsidRPr="00267955" w:rsidRDefault="009800EA" w:rsidP="00722B0A">
            <w:pPr>
              <w:ind w:left="567"/>
            </w:pPr>
          </w:p>
          <w:p w:rsidR="009800EA" w:rsidRPr="00267955" w:rsidRDefault="009800EA" w:rsidP="00722B0A">
            <w:pPr>
              <w:ind w:left="567"/>
            </w:pPr>
            <w:r w:rsidRPr="00267955">
              <w:t>1.</w:t>
            </w:r>
          </w:p>
          <w:p w:rsidR="009800EA" w:rsidRPr="00267955" w:rsidRDefault="009800EA" w:rsidP="00722B0A">
            <w:pPr>
              <w:ind w:left="567"/>
            </w:pPr>
          </w:p>
        </w:tc>
        <w:tc>
          <w:tcPr>
            <w:tcW w:w="9072" w:type="dxa"/>
          </w:tcPr>
          <w:p w:rsidR="009800EA" w:rsidRPr="00267955" w:rsidRDefault="00AB5A27" w:rsidP="0009443C">
            <w:pPr>
              <w:jc w:val="center"/>
            </w:pPr>
            <w:r w:rsidRPr="00267955">
              <w:t xml:space="preserve"> </w:t>
            </w:r>
            <w:r w:rsidR="009800EA" w:rsidRPr="00267955">
              <w:t>«Ласточка»</w:t>
            </w:r>
          </w:p>
          <w:p w:rsidR="009800EA" w:rsidRPr="00267955" w:rsidRDefault="009800EA" w:rsidP="00722B0A"/>
          <w:p w:rsidR="009800EA" w:rsidRPr="00267955" w:rsidRDefault="009800EA" w:rsidP="00722B0A">
            <w:r w:rsidRPr="00267955">
              <w:t>Исходное положение:  стоя на полу одна нога отведена  в сторону назад туловище  обращено параллельно полу, руки отведены в стороны, назначение  упражнения -   оценка  развития координации движений ,   функционирования связок  голеностопного сустава  - корригирующее- тренировочный тест  супинатора стопы.</w:t>
            </w:r>
          </w:p>
          <w:p w:rsidR="009800EA" w:rsidRPr="00267955" w:rsidRDefault="009800EA" w:rsidP="00722B0A">
            <w:r w:rsidRPr="00267955">
              <w:t>Время фиксирования позиции  5сек  (удовл.),  10 сек (хор).,  20сек  ( отл)</w:t>
            </w:r>
          </w:p>
        </w:tc>
      </w:tr>
      <w:tr w:rsidR="009800EA" w:rsidTr="00BE4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5"/>
          <w:jc w:val="center"/>
        </w:trPr>
        <w:tc>
          <w:tcPr>
            <w:tcW w:w="1276" w:type="dxa"/>
          </w:tcPr>
          <w:p w:rsidR="009800EA" w:rsidRDefault="009800EA" w:rsidP="00722B0A">
            <w:pPr>
              <w:ind w:left="567"/>
            </w:pPr>
          </w:p>
          <w:p w:rsidR="009800EA" w:rsidRDefault="009800EA" w:rsidP="00722B0A">
            <w:pPr>
              <w:ind w:left="567"/>
            </w:pPr>
            <w:r>
              <w:t>2.</w:t>
            </w: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9800EA" w:rsidRDefault="009800EA" w:rsidP="0009443C">
            <w:pPr>
              <w:jc w:val="center"/>
            </w:pPr>
            <w:r>
              <w:t>« Моторика»</w:t>
            </w:r>
          </w:p>
          <w:p w:rsidR="009800EA" w:rsidRDefault="009800EA" w:rsidP="00722B0A"/>
          <w:p w:rsidR="009800EA" w:rsidRPr="00BA163F" w:rsidRDefault="009800EA" w:rsidP="00722B0A">
            <w:r>
              <w:t>Исходное положение : стоя на ногах,  руки вытянуты в сторону вперёд ,необходимо  совершать  динамичные  движения  руками , «  рука под  рукой»</w:t>
            </w:r>
          </w:p>
          <w:p w:rsidR="009800EA" w:rsidRDefault="009800EA" w:rsidP="00722B0A">
            <w:r>
              <w:t>Оценка развития  реагирования двигательной активности мышечной системы , группы мышц  со стороны груди и спины.</w:t>
            </w:r>
          </w:p>
          <w:p w:rsidR="009800EA" w:rsidRDefault="009800EA" w:rsidP="00722B0A">
            <w:r>
              <w:lastRenderedPageBreak/>
              <w:t>Работа  с нижними конечностями  исходная позиция  - сидя на полу.</w:t>
            </w:r>
          </w:p>
          <w:p w:rsidR="009800EA" w:rsidRPr="00AB5A27" w:rsidRDefault="009800EA" w:rsidP="00722B0A">
            <w:r>
              <w:t>Норма  30 движений за 10 сек, (откл). от нормы 10 дв. За 10 сек.</w:t>
            </w:r>
          </w:p>
        </w:tc>
      </w:tr>
      <w:tr w:rsidR="009800EA" w:rsidTr="00BE4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5"/>
          <w:jc w:val="center"/>
        </w:trPr>
        <w:tc>
          <w:tcPr>
            <w:tcW w:w="1276" w:type="dxa"/>
          </w:tcPr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9800EA" w:rsidRDefault="009800EA" w:rsidP="00722B0A">
            <w:pPr>
              <w:ind w:left="567"/>
            </w:pPr>
          </w:p>
        </w:tc>
        <w:tc>
          <w:tcPr>
            <w:tcW w:w="9072" w:type="dxa"/>
          </w:tcPr>
          <w:p w:rsidR="009800EA" w:rsidRDefault="009800EA" w:rsidP="0009443C">
            <w:pPr>
              <w:jc w:val="center"/>
            </w:pPr>
            <w:r>
              <w:t>«Бабочка»</w:t>
            </w:r>
          </w:p>
          <w:p w:rsidR="009800EA" w:rsidRDefault="009800EA" w:rsidP="00722B0A"/>
          <w:p w:rsidR="009800EA" w:rsidRPr="00366545" w:rsidRDefault="009800EA" w:rsidP="00722B0A">
            <w:r>
              <w:t xml:space="preserve">Исходное  положение.  Сидя на горизонтальной поверхности с твёрдым покрытием, ноги сведены друг к другу, руки вытянуты в сторону. </w:t>
            </w:r>
          </w:p>
          <w:p w:rsidR="009800EA" w:rsidRDefault="009800EA" w:rsidP="00722B0A">
            <w:r>
              <w:t>Оценка развития  и функционирования голеностопного сустава.</w:t>
            </w:r>
          </w:p>
          <w:p w:rsidR="009800EA" w:rsidRDefault="009800EA" w:rsidP="00722B0A">
            <w:r>
              <w:t>В норме ребёнок должен удерживать позицию  сомкнутых стоп не менее 10 сек..</w:t>
            </w:r>
          </w:p>
          <w:p w:rsidR="009800EA" w:rsidRPr="00AB5A27" w:rsidRDefault="009800EA" w:rsidP="00722B0A">
            <w:r>
              <w:t>Отклонение от нормы , является тот факт, когда ребёнок не может удержать  заданную позицию, например, из- за  плоскостопия  и. т.д.</w:t>
            </w:r>
          </w:p>
        </w:tc>
      </w:tr>
      <w:tr w:rsidR="009800EA" w:rsidTr="00BE4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5"/>
          <w:jc w:val="center"/>
        </w:trPr>
        <w:tc>
          <w:tcPr>
            <w:tcW w:w="1276" w:type="dxa"/>
          </w:tcPr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9800EA" w:rsidRPr="00F12F6E" w:rsidRDefault="0009443C" w:rsidP="00AB5A27">
            <w:pPr>
              <w:jc w:val="center"/>
            </w:pPr>
            <w:r>
              <w:t>«</w:t>
            </w:r>
            <w:r w:rsidR="009800EA">
              <w:t>Угол»</w:t>
            </w:r>
          </w:p>
          <w:p w:rsidR="009800EA" w:rsidRDefault="009800EA" w:rsidP="00722B0A"/>
          <w:p w:rsidR="009800EA" w:rsidRDefault="009800EA" w:rsidP="00722B0A">
            <w:r>
              <w:t>Исходное положение : Сидя на твёрдой горизонтальной поверхности, руки разведены в сторону, ноги подняты вверх под углом 45 С*</w:t>
            </w:r>
          </w:p>
          <w:p w:rsidR="009800EA" w:rsidRDefault="009800EA" w:rsidP="00722B0A">
            <w:r>
              <w:t>Оценка функционирования  поясничного отдела позвоночника   степень формирования  мышечного корсета в  области живота.</w:t>
            </w:r>
          </w:p>
          <w:p w:rsidR="009800EA" w:rsidRDefault="009800EA" w:rsidP="00722B0A">
            <w:r>
              <w:t>В норме ребёнок удерживает позицию 20  секунд</w:t>
            </w:r>
          </w:p>
          <w:p w:rsidR="009800EA" w:rsidRDefault="009800EA" w:rsidP="00722B0A">
            <w:pPr>
              <w:rPr>
                <w:sz w:val="28"/>
                <w:szCs w:val="28"/>
              </w:rPr>
            </w:pPr>
            <w:r>
              <w:t>Отклонение от  нормы  мене 10 секунд.</w:t>
            </w:r>
          </w:p>
        </w:tc>
      </w:tr>
      <w:tr w:rsidR="009800EA" w:rsidTr="00BE4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  <w:jc w:val="center"/>
        </w:trPr>
        <w:tc>
          <w:tcPr>
            <w:tcW w:w="1276" w:type="dxa"/>
          </w:tcPr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9800EA" w:rsidRDefault="0009443C" w:rsidP="0009443C">
            <w:pPr>
              <w:jc w:val="center"/>
            </w:pPr>
            <w:r>
              <w:t>«</w:t>
            </w:r>
            <w:r w:rsidR="009800EA">
              <w:t>Растяжка»</w:t>
            </w:r>
          </w:p>
          <w:p w:rsidR="009800EA" w:rsidRDefault="009800EA" w:rsidP="00722B0A"/>
          <w:p w:rsidR="009800EA" w:rsidRDefault="009800EA" w:rsidP="00722B0A">
            <w:r>
              <w:t>Исходное положение : лёжа на гимн.коврике  на полу, ноги отведены  в стороны, ребёнок совершает наклон по центру  вперёд  до упора, колени при этом  максимально  выпрямлены.</w:t>
            </w:r>
          </w:p>
          <w:p w:rsidR="009800EA" w:rsidRPr="001C019D" w:rsidRDefault="009800EA" w:rsidP="00722B0A">
            <w:r>
              <w:t>Фиксирование позиции   20 секунд</w:t>
            </w:r>
          </w:p>
          <w:p w:rsidR="009800EA" w:rsidRPr="00AB5A27" w:rsidRDefault="009800EA" w:rsidP="00722B0A">
            <w:r w:rsidRPr="00776366">
              <w:t>Н.У.  Оценка  формирования   сухожильно -  связочного аппарата  в области  тазобедренного  отдела  позвоночника.</w:t>
            </w:r>
          </w:p>
        </w:tc>
      </w:tr>
      <w:tr w:rsidR="009800EA" w:rsidRPr="00361100" w:rsidTr="00BE4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1276" w:type="dxa"/>
          </w:tcPr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9800EA" w:rsidRPr="00361100" w:rsidRDefault="009800EA" w:rsidP="0009443C">
            <w:pPr>
              <w:jc w:val="center"/>
            </w:pPr>
            <w:r w:rsidRPr="00361100">
              <w:t>«Берёзка»</w:t>
            </w:r>
          </w:p>
          <w:p w:rsidR="009800EA" w:rsidRDefault="009800EA" w:rsidP="00722B0A"/>
          <w:p w:rsidR="009800EA" w:rsidRDefault="009800EA" w:rsidP="00722B0A">
            <w:r>
              <w:t>Исходное положение : лёжа на г.к.  на  тв. покр.  нижние конечности подняты вверх до фиксирования  поясничного отдела позвоночника верхними конечностями .</w:t>
            </w:r>
          </w:p>
          <w:p w:rsidR="009800EA" w:rsidRDefault="009800EA" w:rsidP="00722B0A">
            <w:r>
              <w:t>Н.У</w:t>
            </w:r>
            <w:r w:rsidR="0000756A">
              <w:t xml:space="preserve"> </w:t>
            </w:r>
            <w:r>
              <w:t>Формирование  поясничного мышечного  корсета  позвоночника и активизации мышечных структур малого и нижнего таза.</w:t>
            </w:r>
          </w:p>
          <w:p w:rsidR="009800EA" w:rsidRPr="00361100" w:rsidRDefault="009800EA" w:rsidP="00722B0A">
            <w:r>
              <w:t>Фиксирование позиции   от 10-30 секунд, менее 5 сек  откл. от нормы</w:t>
            </w:r>
          </w:p>
        </w:tc>
      </w:tr>
      <w:tr w:rsidR="009800EA" w:rsidRPr="00361100" w:rsidTr="00BE4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0"/>
          <w:jc w:val="center"/>
        </w:trPr>
        <w:tc>
          <w:tcPr>
            <w:tcW w:w="1276" w:type="dxa"/>
          </w:tcPr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072" w:type="dxa"/>
          </w:tcPr>
          <w:p w:rsidR="009800EA" w:rsidRPr="00361100" w:rsidRDefault="0009443C" w:rsidP="0009443C">
            <w:pPr>
              <w:jc w:val="center"/>
            </w:pPr>
            <w:r>
              <w:t>«</w:t>
            </w:r>
            <w:r w:rsidR="009800EA" w:rsidRPr="00361100">
              <w:t>Звезда»</w:t>
            </w:r>
          </w:p>
          <w:p w:rsidR="009800EA" w:rsidRDefault="009800EA" w:rsidP="00722B0A"/>
          <w:p w:rsidR="009800EA" w:rsidRDefault="009800EA" w:rsidP="00722B0A">
            <w:r>
              <w:t>Исходное положение : Лёжа на животе, ребёнок одновременно поднимает вверх голову , а  нижние и верхние конечности  разводит   в  стороны и удерживает в приподнятом состоянии  под углом  45С*.</w:t>
            </w:r>
          </w:p>
          <w:p w:rsidR="009800EA" w:rsidRDefault="009800EA" w:rsidP="00722B0A">
            <w:r>
              <w:t xml:space="preserve"> Фиксирование данной позиции 20 секунд.</w:t>
            </w:r>
          </w:p>
          <w:p w:rsidR="009800EA" w:rsidRPr="00361100" w:rsidRDefault="009800EA" w:rsidP="00722B0A">
            <w:r>
              <w:t xml:space="preserve"> менее 5 мин. отк. от.нормы - свидетельствует о гиподинамии мышечной системы. </w:t>
            </w:r>
          </w:p>
          <w:p w:rsidR="009800EA" w:rsidRPr="00361100" w:rsidRDefault="009800EA" w:rsidP="00722B0A">
            <w:r>
              <w:t>Удерживание менее 5 сек.  отк.от.н.</w:t>
            </w:r>
          </w:p>
        </w:tc>
      </w:tr>
      <w:tr w:rsidR="009800EA" w:rsidRPr="00361100" w:rsidTr="00BE4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02"/>
          <w:jc w:val="center"/>
        </w:trPr>
        <w:tc>
          <w:tcPr>
            <w:tcW w:w="1276" w:type="dxa"/>
          </w:tcPr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072" w:type="dxa"/>
          </w:tcPr>
          <w:p w:rsidR="009800EA" w:rsidRDefault="009800EA" w:rsidP="009D62F8">
            <w:pPr>
              <w:jc w:val="center"/>
            </w:pPr>
            <w:r w:rsidRPr="00361100">
              <w:t>« Лодочка»</w:t>
            </w:r>
          </w:p>
          <w:p w:rsidR="009800EA" w:rsidRDefault="009800EA" w:rsidP="00722B0A"/>
          <w:p w:rsidR="009800EA" w:rsidRDefault="009800EA" w:rsidP="00722B0A">
            <w:r>
              <w:t>И.П.  лёжа на животе, ребёнок одновременно  поднимает нижние  и верхние конечности вверх,  в горизонтальной плоскости и совершает маятниковые движения  конечностями.</w:t>
            </w:r>
          </w:p>
          <w:p w:rsidR="009800EA" w:rsidRPr="00361100" w:rsidRDefault="009800EA" w:rsidP="00722B0A">
            <w:r>
              <w:t xml:space="preserve">Состояние позвоночника  в норме , если ребёнку удаётся совершать маятниковые движения, что свидетельствует о хорошем формировании мышц в области живота (пресса) </w:t>
            </w:r>
          </w:p>
        </w:tc>
      </w:tr>
      <w:tr w:rsidR="009800EA" w:rsidRPr="00361100" w:rsidTr="00BE4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05"/>
          <w:jc w:val="center"/>
        </w:trPr>
        <w:tc>
          <w:tcPr>
            <w:tcW w:w="1276" w:type="dxa"/>
          </w:tcPr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9800EA" w:rsidRDefault="009800EA" w:rsidP="009D62F8">
            <w:pPr>
              <w:jc w:val="center"/>
            </w:pPr>
            <w:r w:rsidRPr="00361100">
              <w:t>«Мост</w:t>
            </w:r>
            <w:r>
              <w:t>»</w:t>
            </w:r>
          </w:p>
          <w:p w:rsidR="009800EA" w:rsidRDefault="009800EA" w:rsidP="00722B0A"/>
          <w:p w:rsidR="009800EA" w:rsidRDefault="009800EA" w:rsidP="00722B0A">
            <w:r>
              <w:t>И.П.  Лёжа на спине, ребёнок поднимает корпус (тело)  нижними  и верхними конечностями  вверх.</w:t>
            </w:r>
          </w:p>
          <w:p w:rsidR="009800EA" w:rsidRDefault="009800EA" w:rsidP="00722B0A">
            <w:r>
              <w:t>Фиксирование  позиции  10 сек.  менее 5  сек. о.от.н.</w:t>
            </w:r>
          </w:p>
          <w:p w:rsidR="009800EA" w:rsidRPr="00361100" w:rsidRDefault="009800EA" w:rsidP="00722B0A">
            <w:r>
              <w:t>Н.У. Формирование мышечного корсета грудного  и  поясничного отдела позвоночника.</w:t>
            </w:r>
          </w:p>
        </w:tc>
      </w:tr>
      <w:tr w:rsidR="009800EA" w:rsidRPr="00361100" w:rsidTr="00BE4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01"/>
          <w:jc w:val="center"/>
        </w:trPr>
        <w:tc>
          <w:tcPr>
            <w:tcW w:w="1276" w:type="dxa"/>
          </w:tcPr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072" w:type="dxa"/>
          </w:tcPr>
          <w:p w:rsidR="009800EA" w:rsidRDefault="009D62F8" w:rsidP="009D62F8">
            <w:pPr>
              <w:jc w:val="center"/>
            </w:pPr>
            <w:r>
              <w:t>«</w:t>
            </w:r>
            <w:r w:rsidR="009800EA" w:rsidRPr="00361100">
              <w:t>Кольцо»</w:t>
            </w:r>
          </w:p>
          <w:p w:rsidR="009800EA" w:rsidRDefault="009800EA" w:rsidP="00722B0A"/>
          <w:p w:rsidR="009800EA" w:rsidRDefault="009800EA" w:rsidP="00722B0A">
            <w:r>
              <w:t xml:space="preserve">И.П.  Лёжа на животе , ребёнок прогибает  нижние  конечности  и  голову друг к другу. Фиксирование позиции  5 секунд. Если ребёнку не удаётся коснуться н. конечностями головы - это  свидетельствует о плохом  функционировании позвоночника, о напряжённости  межпозвоночных сухожильных связок. </w:t>
            </w:r>
          </w:p>
          <w:p w:rsidR="009800EA" w:rsidRDefault="009800EA" w:rsidP="00722B0A">
            <w:r>
              <w:t>Н.У.  Создание условий для  формирования  гармоничного   грудного дыхания для восстановления   позвоночника и расслабления позвоночных связок.</w:t>
            </w:r>
          </w:p>
          <w:p w:rsidR="009800EA" w:rsidRPr="00361100" w:rsidRDefault="009800EA" w:rsidP="00722B0A">
            <w:r>
              <w:t xml:space="preserve">Упражнение   способствует мягкой пропорциональной межпозвоночной растяжке ,что способствует  постепенному  восстановлению  пластики  и  цикличности укрепления позвоночника.  </w:t>
            </w:r>
          </w:p>
        </w:tc>
      </w:tr>
    </w:tbl>
    <w:p w:rsidR="00045C13" w:rsidRDefault="00045C13" w:rsidP="00976194">
      <w:pPr>
        <w:jc w:val="both"/>
        <w:rPr>
          <w:b/>
          <w:i/>
          <w:iCs/>
          <w:sz w:val="28"/>
          <w:szCs w:val="28"/>
        </w:rPr>
      </w:pPr>
    </w:p>
    <w:p w:rsidR="002F7CE8" w:rsidRPr="00045C13" w:rsidRDefault="002F7CE8" w:rsidP="00976194">
      <w:pPr>
        <w:jc w:val="both"/>
        <w:rPr>
          <w:b/>
          <w:bCs/>
          <w:iCs/>
          <w:sz w:val="28"/>
          <w:szCs w:val="28"/>
        </w:rPr>
      </w:pPr>
      <w:r w:rsidRPr="00045C13">
        <w:rPr>
          <w:b/>
          <w:bCs/>
          <w:iCs/>
          <w:sz w:val="28"/>
          <w:szCs w:val="28"/>
        </w:rPr>
        <w:t>АФК и ЛФК</w:t>
      </w:r>
    </w:p>
    <w:p w:rsidR="002F7CE8" w:rsidRDefault="002F7CE8" w:rsidP="00976194">
      <w:pPr>
        <w:jc w:val="both"/>
        <w:rPr>
          <w:sz w:val="28"/>
          <w:szCs w:val="28"/>
        </w:rPr>
      </w:pPr>
      <w:r w:rsidRPr="006970EB">
        <w:rPr>
          <w:sz w:val="28"/>
          <w:szCs w:val="28"/>
        </w:rPr>
        <w:t>Упражнения изометрические, дыхательные, на координацию, на равновесие, подводящие, специально-подготовительные.</w:t>
      </w:r>
    </w:p>
    <w:p w:rsidR="00544A0C" w:rsidRPr="00CA5891" w:rsidRDefault="008306FC" w:rsidP="0012714E">
      <w:pPr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="00F62FBF">
        <w:rPr>
          <w:b/>
          <w:iCs/>
          <w:sz w:val="28"/>
          <w:szCs w:val="28"/>
        </w:rPr>
        <w:t>.3</w:t>
      </w:r>
      <w:r w:rsidR="00544A0C">
        <w:rPr>
          <w:b/>
          <w:iCs/>
          <w:sz w:val="28"/>
          <w:szCs w:val="28"/>
        </w:rPr>
        <w:t xml:space="preserve"> </w:t>
      </w:r>
      <w:r w:rsidR="00F62FBF">
        <w:rPr>
          <w:b/>
          <w:iCs/>
          <w:sz w:val="28"/>
          <w:szCs w:val="28"/>
        </w:rPr>
        <w:t>Другие виды  спорта и подвижные игры</w:t>
      </w:r>
    </w:p>
    <w:p w:rsidR="00544A0C" w:rsidRDefault="00544A0C" w:rsidP="00544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6970EB">
        <w:rPr>
          <w:sz w:val="28"/>
          <w:szCs w:val="28"/>
        </w:rPr>
        <w:t>азличные эстафеты с бегом, прыжками, преодолением препятствий с ведением и передачей мячей, метанием мячей в цель,</w:t>
      </w:r>
      <w:r>
        <w:rPr>
          <w:sz w:val="28"/>
          <w:szCs w:val="28"/>
        </w:rPr>
        <w:t xml:space="preserve"> настольный теннис,</w:t>
      </w:r>
      <w:r w:rsidR="00BE4A3D">
        <w:rPr>
          <w:sz w:val="28"/>
          <w:szCs w:val="28"/>
        </w:rPr>
        <w:t xml:space="preserve"> </w:t>
      </w:r>
      <w:r w:rsidR="00884CBB">
        <w:rPr>
          <w:sz w:val="28"/>
          <w:szCs w:val="28"/>
        </w:rPr>
        <w:t>дартс,</w:t>
      </w:r>
      <w:r w:rsidRPr="006970EB">
        <w:rPr>
          <w:sz w:val="28"/>
          <w:szCs w:val="28"/>
        </w:rPr>
        <w:t xml:space="preserve"> игры на местности и т.д.</w:t>
      </w:r>
    </w:p>
    <w:p w:rsidR="00884CBB" w:rsidRPr="000A7121" w:rsidRDefault="00884CBB" w:rsidP="00884CBB">
      <w:pPr>
        <w:jc w:val="both"/>
        <w:rPr>
          <w:sz w:val="28"/>
          <w:szCs w:val="28"/>
        </w:rPr>
      </w:pPr>
      <w:r w:rsidRPr="00F62FBF">
        <w:rPr>
          <w:b/>
          <w:sz w:val="28"/>
          <w:szCs w:val="28"/>
        </w:rPr>
        <w:t>Подвижные игры</w:t>
      </w:r>
      <w:r w:rsidR="00C406E6">
        <w:rPr>
          <w:b/>
          <w:sz w:val="28"/>
          <w:szCs w:val="28"/>
        </w:rPr>
        <w:t xml:space="preserve"> </w:t>
      </w:r>
      <w:r w:rsidR="00F62FBF">
        <w:rPr>
          <w:sz w:val="28"/>
          <w:szCs w:val="28"/>
        </w:rPr>
        <w:t>-</w:t>
      </w:r>
      <w:r w:rsidR="00C406E6">
        <w:rPr>
          <w:sz w:val="28"/>
          <w:szCs w:val="28"/>
        </w:rPr>
        <w:t xml:space="preserve"> </w:t>
      </w:r>
      <w:r w:rsidRPr="000A7121">
        <w:rPr>
          <w:sz w:val="28"/>
          <w:szCs w:val="28"/>
        </w:rPr>
        <w:t xml:space="preserve">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Проявлять смекалку, выдержку, творческую выдумку, находчивость, волю, стремление к победе. </w:t>
      </w:r>
    </w:p>
    <w:p w:rsidR="00884CBB" w:rsidRPr="000A7121" w:rsidRDefault="00884CBB" w:rsidP="00884CBB">
      <w:pPr>
        <w:jc w:val="both"/>
        <w:rPr>
          <w:sz w:val="28"/>
          <w:szCs w:val="28"/>
        </w:rPr>
      </w:pPr>
      <w:r w:rsidRPr="000A7121">
        <w:rPr>
          <w:sz w:val="28"/>
          <w:szCs w:val="28"/>
        </w:rPr>
        <w:t xml:space="preserve"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По содержанию все подвижные игры классически лаконичны, выразительны и доступны детям. </w:t>
      </w:r>
    </w:p>
    <w:p w:rsidR="00884CBB" w:rsidRDefault="00884CBB" w:rsidP="0041090D">
      <w:pPr>
        <w:jc w:val="both"/>
        <w:rPr>
          <w:sz w:val="28"/>
          <w:szCs w:val="28"/>
        </w:rPr>
      </w:pPr>
      <w:r w:rsidRPr="000A7121">
        <w:rPr>
          <w:sz w:val="28"/>
          <w:szCs w:val="28"/>
        </w:rPr>
        <w:t xml:space="preserve">Подвижные игры оказывают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</w:t>
      </w:r>
      <w:r w:rsidRPr="000A7121">
        <w:rPr>
          <w:sz w:val="28"/>
          <w:szCs w:val="28"/>
        </w:rPr>
        <w:lastRenderedPageBreak/>
        <w:t>подвижные игры, вовлекающие в разнообразную, преимущественно динамическую, работу различны</w:t>
      </w:r>
      <w:r>
        <w:rPr>
          <w:sz w:val="28"/>
          <w:szCs w:val="28"/>
        </w:rPr>
        <w:t xml:space="preserve">е крупные и мелкие мышцы тела. </w:t>
      </w:r>
    </w:p>
    <w:p w:rsidR="00884CBB" w:rsidRPr="00884CBB" w:rsidRDefault="00884CBB" w:rsidP="0041090D">
      <w:pPr>
        <w:jc w:val="both"/>
        <w:rPr>
          <w:sz w:val="28"/>
          <w:szCs w:val="28"/>
          <w:u w:val="single"/>
        </w:rPr>
      </w:pPr>
      <w:r w:rsidRPr="00884CBB">
        <w:rPr>
          <w:bCs/>
          <w:iCs/>
          <w:sz w:val="28"/>
          <w:szCs w:val="28"/>
          <w:u w:val="single"/>
        </w:rPr>
        <w:t xml:space="preserve">Требования техники безопасности при </w:t>
      </w:r>
      <w:r w:rsidR="00886C8B">
        <w:rPr>
          <w:bCs/>
          <w:iCs/>
          <w:sz w:val="28"/>
          <w:szCs w:val="28"/>
          <w:u w:val="single"/>
        </w:rPr>
        <w:t>занятием ЛФК</w:t>
      </w:r>
    </w:p>
    <w:p w:rsidR="00884CBB" w:rsidRDefault="00884CBB" w:rsidP="0041090D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 проведении  тренировочного процесса (занятия, тренировки, соревнования и. т. д) необходимо убедиться в наличии медицинского допуска у каждого </w:t>
      </w:r>
      <w:r w:rsidR="00886C8B">
        <w:rPr>
          <w:bCs/>
          <w:iCs/>
          <w:sz w:val="28"/>
          <w:szCs w:val="28"/>
        </w:rPr>
        <w:t>заним</w:t>
      </w:r>
      <w:r>
        <w:rPr>
          <w:bCs/>
          <w:iCs/>
          <w:sz w:val="28"/>
          <w:szCs w:val="28"/>
        </w:rPr>
        <w:t>ающегося, проинструктировать их о необходимых мерах безопасности, профилактике травматизма, мерах по оказанию первой медицинской помощи.</w:t>
      </w:r>
    </w:p>
    <w:p w:rsidR="00884CBB" w:rsidRPr="00712F8F" w:rsidRDefault="00884CBB" w:rsidP="00417CC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Обучающимся с первых дней  посещения занятий необходимо неукоснительно соблюдать строгую дисциплину, требования правил техники безопасности, правила соревнований  и указания тренера – преподавателя ,быть лично дисциплинированным ,корректным, не создавать себе и другим лицам травмоопасных  ситуаций. Строго запрещается начинать  и прекращать, а также уходить после занятий  (тренировки) без разрешения тренера – преподавателя.    </w:t>
      </w:r>
    </w:p>
    <w:p w:rsidR="00884CBB" w:rsidRPr="005A180E" w:rsidRDefault="00884CBB" w:rsidP="00417CC9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84CBB" w:rsidRDefault="00884CBB" w:rsidP="00417CC9">
      <w:pPr>
        <w:jc w:val="center"/>
        <w:rPr>
          <w:b/>
          <w:sz w:val="28"/>
          <w:szCs w:val="28"/>
        </w:rPr>
      </w:pPr>
    </w:p>
    <w:p w:rsidR="00F00A67" w:rsidRDefault="00F00A67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E76FEC" w:rsidRDefault="00E76FEC" w:rsidP="00F00A67"/>
    <w:p w:rsidR="00525994" w:rsidRDefault="00525994" w:rsidP="00E76FEC">
      <w:pPr>
        <w:jc w:val="center"/>
        <w:rPr>
          <w:b/>
          <w:sz w:val="28"/>
        </w:rPr>
      </w:pPr>
    </w:p>
    <w:p w:rsidR="00525994" w:rsidRDefault="00525994" w:rsidP="00E76FEC">
      <w:pPr>
        <w:jc w:val="center"/>
        <w:rPr>
          <w:b/>
          <w:sz w:val="28"/>
        </w:rPr>
      </w:pPr>
    </w:p>
    <w:p w:rsidR="00525994" w:rsidRDefault="00525994" w:rsidP="00E76FEC">
      <w:pPr>
        <w:jc w:val="center"/>
        <w:rPr>
          <w:b/>
          <w:sz w:val="28"/>
        </w:rPr>
      </w:pPr>
    </w:p>
    <w:p w:rsidR="00525994" w:rsidRDefault="00525994" w:rsidP="00E76FEC">
      <w:pPr>
        <w:jc w:val="center"/>
        <w:rPr>
          <w:b/>
          <w:sz w:val="28"/>
        </w:rPr>
      </w:pPr>
    </w:p>
    <w:p w:rsidR="00525994" w:rsidRDefault="00525994" w:rsidP="00E76FEC">
      <w:pPr>
        <w:jc w:val="center"/>
        <w:rPr>
          <w:b/>
          <w:sz w:val="28"/>
        </w:rPr>
      </w:pPr>
    </w:p>
    <w:p w:rsidR="00525994" w:rsidRDefault="00525994" w:rsidP="00E76FEC">
      <w:pPr>
        <w:jc w:val="center"/>
        <w:rPr>
          <w:b/>
          <w:sz w:val="28"/>
        </w:rPr>
      </w:pPr>
    </w:p>
    <w:p w:rsidR="00BF4912" w:rsidRPr="00D06F06" w:rsidRDefault="003903B9" w:rsidP="00E76FEC">
      <w:pPr>
        <w:jc w:val="center"/>
        <w:rPr>
          <w:b/>
          <w:sz w:val="28"/>
        </w:rPr>
      </w:pPr>
      <w:r w:rsidRPr="00D06F06">
        <w:rPr>
          <w:b/>
          <w:sz w:val="28"/>
        </w:rPr>
        <w:lastRenderedPageBreak/>
        <w:t xml:space="preserve">Список  использованной </w:t>
      </w:r>
      <w:r w:rsidR="00CE4A08" w:rsidRPr="00D06F06">
        <w:rPr>
          <w:b/>
          <w:sz w:val="28"/>
        </w:rPr>
        <w:t>литературы</w:t>
      </w:r>
    </w:p>
    <w:p w:rsidR="00BF4912" w:rsidRPr="00D06F06" w:rsidRDefault="00BF4912" w:rsidP="00C9660B">
      <w:pPr>
        <w:rPr>
          <w:sz w:val="28"/>
        </w:rPr>
      </w:pPr>
    </w:p>
    <w:p w:rsidR="00C9660B" w:rsidRPr="00D06F06" w:rsidRDefault="00A670D0" w:rsidP="00C9660B">
      <w:pPr>
        <w:rPr>
          <w:sz w:val="28"/>
        </w:rPr>
      </w:pPr>
      <w:r w:rsidRPr="00D06F06">
        <w:rPr>
          <w:sz w:val="28"/>
        </w:rPr>
        <w:t>1.</w:t>
      </w:r>
      <w:r w:rsidR="00C9660B" w:rsidRPr="00D06F06">
        <w:rPr>
          <w:sz w:val="28"/>
        </w:rPr>
        <w:t xml:space="preserve">  В.А. Епифанов, А.В. Епифанов «   Восстановительное  лечение  при</w:t>
      </w:r>
    </w:p>
    <w:p w:rsidR="00C9660B" w:rsidRPr="00D06F06" w:rsidRDefault="00C9660B" w:rsidP="00C9660B">
      <w:pPr>
        <w:rPr>
          <w:sz w:val="28"/>
        </w:rPr>
      </w:pPr>
      <w:r w:rsidRPr="00D06F06">
        <w:rPr>
          <w:sz w:val="28"/>
        </w:rPr>
        <w:t>заболеваниях  и повреждениях   позвоночника</w:t>
      </w:r>
      <w:r w:rsidR="002F6F4F">
        <w:rPr>
          <w:sz w:val="28"/>
        </w:rPr>
        <w:t xml:space="preserve"> </w:t>
      </w:r>
      <w:r w:rsidR="00DC785C" w:rsidRPr="00D06F06">
        <w:rPr>
          <w:sz w:val="28"/>
        </w:rPr>
        <w:t>с</w:t>
      </w:r>
      <w:r w:rsidR="002F6F4F">
        <w:rPr>
          <w:sz w:val="28"/>
        </w:rPr>
        <w:t xml:space="preserve"> </w:t>
      </w:r>
      <w:r w:rsidR="00DC785C" w:rsidRPr="00D06F06">
        <w:rPr>
          <w:sz w:val="28"/>
        </w:rPr>
        <w:t>применением АФК и ЛФК</w:t>
      </w:r>
      <w:r w:rsidRPr="00D06F06">
        <w:rPr>
          <w:sz w:val="28"/>
        </w:rPr>
        <w:t>» , 2008 г.</w:t>
      </w:r>
    </w:p>
    <w:p w:rsidR="00C9660B" w:rsidRPr="00D06F06" w:rsidRDefault="0015666C" w:rsidP="00C9660B">
      <w:pPr>
        <w:rPr>
          <w:sz w:val="28"/>
        </w:rPr>
      </w:pPr>
      <w:r w:rsidRPr="00D06F06">
        <w:rPr>
          <w:sz w:val="28"/>
        </w:rPr>
        <w:t>2.   Просвещение</w:t>
      </w:r>
      <w:r w:rsidR="00C9660B" w:rsidRPr="00D06F06">
        <w:rPr>
          <w:sz w:val="28"/>
        </w:rPr>
        <w:t xml:space="preserve"> ,   « Программа  воспитания  и развития детей </w:t>
      </w:r>
    </w:p>
    <w:p w:rsidR="00C9660B" w:rsidRPr="00D06F06" w:rsidRDefault="00C9660B" w:rsidP="00C9660B">
      <w:pPr>
        <w:rPr>
          <w:sz w:val="28"/>
        </w:rPr>
      </w:pPr>
      <w:r w:rsidRPr="00D06F06">
        <w:rPr>
          <w:sz w:val="28"/>
        </w:rPr>
        <w:t xml:space="preserve">      р</w:t>
      </w:r>
      <w:r w:rsidR="0000507B" w:rsidRPr="00D06F06">
        <w:rPr>
          <w:sz w:val="28"/>
        </w:rPr>
        <w:t xml:space="preserve">аннего  возраста» , 2007 г.  </w:t>
      </w:r>
    </w:p>
    <w:p w:rsidR="00C9660B" w:rsidRPr="00D06F06" w:rsidRDefault="0000507B" w:rsidP="00C9660B">
      <w:pPr>
        <w:rPr>
          <w:sz w:val="28"/>
        </w:rPr>
      </w:pPr>
      <w:r w:rsidRPr="00D06F06">
        <w:rPr>
          <w:sz w:val="28"/>
        </w:rPr>
        <w:t>3</w:t>
      </w:r>
      <w:r w:rsidR="00C9660B" w:rsidRPr="00D06F06">
        <w:rPr>
          <w:sz w:val="28"/>
        </w:rPr>
        <w:t>.   М. Щетинин   «Дыхательная  гимнастика» , 2007 г.</w:t>
      </w:r>
    </w:p>
    <w:p w:rsidR="00C9660B" w:rsidRPr="00D06F06" w:rsidRDefault="0000507B" w:rsidP="00C9660B">
      <w:pPr>
        <w:rPr>
          <w:sz w:val="28"/>
        </w:rPr>
      </w:pPr>
      <w:r w:rsidRPr="00D06F06">
        <w:rPr>
          <w:sz w:val="28"/>
        </w:rPr>
        <w:t>4</w:t>
      </w:r>
      <w:r w:rsidR="00C9660B" w:rsidRPr="00D06F06">
        <w:rPr>
          <w:sz w:val="28"/>
        </w:rPr>
        <w:t xml:space="preserve">.   Ю. Хван   « Система здоровья» , 2002 г. </w:t>
      </w:r>
    </w:p>
    <w:p w:rsidR="00C9660B" w:rsidRPr="00D06F06" w:rsidRDefault="0000507B" w:rsidP="00C9660B">
      <w:pPr>
        <w:rPr>
          <w:sz w:val="28"/>
        </w:rPr>
      </w:pPr>
      <w:r w:rsidRPr="00D06F06">
        <w:rPr>
          <w:sz w:val="28"/>
        </w:rPr>
        <w:t>5</w:t>
      </w:r>
      <w:r w:rsidR="00C9660B" w:rsidRPr="00D06F06">
        <w:rPr>
          <w:sz w:val="28"/>
        </w:rPr>
        <w:t>.  В. Гитт     « Исцеление позвоночника» ,2006 г.</w:t>
      </w:r>
    </w:p>
    <w:p w:rsidR="00C9660B" w:rsidRPr="00D06F06" w:rsidRDefault="0000507B" w:rsidP="00C9660B">
      <w:pPr>
        <w:rPr>
          <w:sz w:val="28"/>
        </w:rPr>
      </w:pPr>
      <w:r w:rsidRPr="00D06F06">
        <w:rPr>
          <w:sz w:val="28"/>
        </w:rPr>
        <w:t>6</w:t>
      </w:r>
      <w:r w:rsidR="00C9660B" w:rsidRPr="00D06F06">
        <w:rPr>
          <w:sz w:val="28"/>
        </w:rPr>
        <w:t>.  Г. Макеева , Физиогномика  «</w:t>
      </w:r>
      <w:r w:rsidR="00884CBB" w:rsidRPr="00D06F06">
        <w:rPr>
          <w:sz w:val="28"/>
        </w:rPr>
        <w:t>Спорт</w:t>
      </w:r>
      <w:r w:rsidR="00E45A66" w:rsidRPr="00D06F06">
        <w:rPr>
          <w:sz w:val="28"/>
        </w:rPr>
        <w:t xml:space="preserve"> - т</w:t>
      </w:r>
      <w:r w:rsidR="00C9660B" w:rsidRPr="00D06F06">
        <w:rPr>
          <w:sz w:val="28"/>
        </w:rPr>
        <w:t>естируем  детей», 2007 г.</w:t>
      </w:r>
    </w:p>
    <w:p w:rsidR="00655D3A" w:rsidRPr="00D06F06" w:rsidRDefault="0000507B" w:rsidP="00655D3A">
      <w:pPr>
        <w:rPr>
          <w:sz w:val="28"/>
        </w:rPr>
      </w:pPr>
      <w:r w:rsidRPr="00D06F06">
        <w:rPr>
          <w:sz w:val="28"/>
        </w:rPr>
        <w:t>7</w:t>
      </w:r>
      <w:r w:rsidR="00C9660B" w:rsidRPr="00D06F06">
        <w:rPr>
          <w:sz w:val="28"/>
        </w:rPr>
        <w:t>.  Р.С. Немов.  Книга</w:t>
      </w:r>
      <w:r w:rsidR="005037A6" w:rsidRPr="00D06F06">
        <w:rPr>
          <w:sz w:val="28"/>
        </w:rPr>
        <w:t xml:space="preserve"> 1, 2  « Психология»,   2002 г</w:t>
      </w:r>
    </w:p>
    <w:p w:rsidR="00655D3A" w:rsidRPr="00D06F06" w:rsidRDefault="0000507B" w:rsidP="00655D3A">
      <w:pPr>
        <w:rPr>
          <w:sz w:val="28"/>
        </w:rPr>
      </w:pPr>
      <w:r w:rsidRPr="00D06F06">
        <w:rPr>
          <w:sz w:val="28"/>
        </w:rPr>
        <w:t>8</w:t>
      </w:r>
      <w:r w:rsidR="005037A6" w:rsidRPr="00D06F06">
        <w:rPr>
          <w:sz w:val="28"/>
        </w:rPr>
        <w:t xml:space="preserve">. </w:t>
      </w:r>
      <w:r w:rsidR="00655D3A" w:rsidRPr="00D06F06">
        <w:rPr>
          <w:sz w:val="28"/>
        </w:rPr>
        <w:t>Былеев Л.В., Сборник подвижных игр. – М., 1990.</w:t>
      </w:r>
    </w:p>
    <w:p w:rsidR="00655D3A" w:rsidRPr="00D06F06" w:rsidRDefault="0000507B" w:rsidP="00655D3A">
      <w:pPr>
        <w:rPr>
          <w:sz w:val="28"/>
        </w:rPr>
      </w:pPr>
      <w:r w:rsidRPr="00D06F06">
        <w:rPr>
          <w:sz w:val="28"/>
        </w:rPr>
        <w:t>9</w:t>
      </w:r>
      <w:r w:rsidR="005037A6" w:rsidRPr="00D06F06">
        <w:rPr>
          <w:sz w:val="28"/>
        </w:rPr>
        <w:t xml:space="preserve">. </w:t>
      </w:r>
      <w:r w:rsidR="00655D3A" w:rsidRPr="00D06F06">
        <w:rPr>
          <w:sz w:val="28"/>
        </w:rPr>
        <w:t>Васильков Г.А., От игр к спорту. – М., 19</w:t>
      </w:r>
      <w:r w:rsidR="005037A6" w:rsidRPr="00D06F06">
        <w:rPr>
          <w:sz w:val="28"/>
        </w:rPr>
        <w:t>9</w:t>
      </w:r>
      <w:r w:rsidR="00655D3A" w:rsidRPr="00D06F06">
        <w:rPr>
          <w:sz w:val="28"/>
        </w:rPr>
        <w:t>8</w:t>
      </w:r>
    </w:p>
    <w:p w:rsidR="00655D3A" w:rsidRPr="00D06F06" w:rsidRDefault="0000507B" w:rsidP="00655D3A">
      <w:pPr>
        <w:rPr>
          <w:sz w:val="28"/>
        </w:rPr>
      </w:pPr>
      <w:r w:rsidRPr="00D06F06">
        <w:rPr>
          <w:sz w:val="28"/>
        </w:rPr>
        <w:t>10</w:t>
      </w:r>
      <w:r w:rsidR="00167ABE" w:rsidRPr="00D06F06">
        <w:rPr>
          <w:sz w:val="28"/>
        </w:rPr>
        <w:t>.</w:t>
      </w:r>
      <w:r w:rsidR="00655D3A" w:rsidRPr="00D06F06">
        <w:rPr>
          <w:sz w:val="28"/>
        </w:rPr>
        <w:t>Глязер С., Зимние игры и развлечения. – М., 1993.</w:t>
      </w:r>
    </w:p>
    <w:p w:rsidR="00655D3A" w:rsidRPr="00D06F06" w:rsidRDefault="0000507B" w:rsidP="00655D3A">
      <w:pPr>
        <w:rPr>
          <w:sz w:val="28"/>
        </w:rPr>
      </w:pPr>
      <w:r w:rsidRPr="00D06F06">
        <w:rPr>
          <w:sz w:val="28"/>
        </w:rPr>
        <w:t>11</w:t>
      </w:r>
      <w:r w:rsidR="00167ABE" w:rsidRPr="00D06F06">
        <w:rPr>
          <w:sz w:val="28"/>
        </w:rPr>
        <w:t>.</w:t>
      </w:r>
      <w:r w:rsidR="00655D3A" w:rsidRPr="00D06F06">
        <w:rPr>
          <w:sz w:val="28"/>
        </w:rPr>
        <w:t>Жуков М.Н., Подвижные игры. – М., 2000</w:t>
      </w:r>
    </w:p>
    <w:p w:rsidR="00655D3A" w:rsidRPr="00D06F06" w:rsidRDefault="0000507B" w:rsidP="00655D3A">
      <w:pPr>
        <w:rPr>
          <w:sz w:val="28"/>
        </w:rPr>
      </w:pPr>
      <w:r w:rsidRPr="00D06F06">
        <w:rPr>
          <w:sz w:val="28"/>
        </w:rPr>
        <w:t>12</w:t>
      </w:r>
      <w:r w:rsidR="005037A6" w:rsidRPr="00D06F06">
        <w:rPr>
          <w:sz w:val="28"/>
        </w:rPr>
        <w:t xml:space="preserve">. </w:t>
      </w:r>
      <w:r w:rsidR="00655D3A" w:rsidRPr="00D06F06">
        <w:rPr>
          <w:sz w:val="28"/>
        </w:rPr>
        <w:t>Железняк М.Н., Спортивные игры. – М., 2001</w:t>
      </w:r>
    </w:p>
    <w:p w:rsidR="00655D3A" w:rsidRPr="00D06F06" w:rsidRDefault="0000507B" w:rsidP="00655D3A">
      <w:pPr>
        <w:rPr>
          <w:sz w:val="28"/>
        </w:rPr>
      </w:pPr>
      <w:r w:rsidRPr="00D06F06">
        <w:rPr>
          <w:sz w:val="28"/>
        </w:rPr>
        <w:t>13</w:t>
      </w:r>
      <w:r w:rsidR="00167ABE" w:rsidRPr="00D06F06">
        <w:rPr>
          <w:sz w:val="28"/>
        </w:rPr>
        <w:t xml:space="preserve">. </w:t>
      </w:r>
      <w:r w:rsidR="00655D3A" w:rsidRPr="00D06F06">
        <w:rPr>
          <w:sz w:val="28"/>
        </w:rPr>
        <w:t>Коротков И.П., Подвижные игры в занятиях спортом. – М.,1991</w:t>
      </w:r>
    </w:p>
    <w:p w:rsidR="00655D3A" w:rsidRPr="00D06F06" w:rsidRDefault="005037A6" w:rsidP="00655D3A">
      <w:pPr>
        <w:rPr>
          <w:sz w:val="28"/>
        </w:rPr>
      </w:pPr>
      <w:r w:rsidRPr="00D06F06">
        <w:rPr>
          <w:sz w:val="28"/>
        </w:rPr>
        <w:t>14.</w:t>
      </w:r>
      <w:r w:rsidR="00655D3A" w:rsidRPr="00D06F06">
        <w:rPr>
          <w:sz w:val="28"/>
        </w:rPr>
        <w:t>Литвинов М.Ф., Русские народные подвижные игры. – М., 1986.</w:t>
      </w:r>
    </w:p>
    <w:p w:rsidR="00655D3A" w:rsidRPr="00D06F06" w:rsidRDefault="005037A6" w:rsidP="00655D3A">
      <w:pPr>
        <w:rPr>
          <w:sz w:val="28"/>
        </w:rPr>
      </w:pPr>
      <w:r w:rsidRPr="00D06F06">
        <w:rPr>
          <w:sz w:val="28"/>
        </w:rPr>
        <w:t xml:space="preserve">15. </w:t>
      </w:r>
      <w:r w:rsidR="00655D3A" w:rsidRPr="00D06F06">
        <w:rPr>
          <w:sz w:val="28"/>
        </w:rPr>
        <w:t>Осокина Т.И., Детские подвижные игры. – М., 1989.</w:t>
      </w:r>
    </w:p>
    <w:p w:rsidR="008575AD" w:rsidRPr="00D06F06" w:rsidRDefault="005037A6" w:rsidP="00655D3A">
      <w:pPr>
        <w:rPr>
          <w:sz w:val="28"/>
        </w:rPr>
      </w:pPr>
      <w:r w:rsidRPr="00D06F06">
        <w:rPr>
          <w:sz w:val="28"/>
        </w:rPr>
        <w:t>16.</w:t>
      </w:r>
      <w:r w:rsidR="00655D3A" w:rsidRPr="00D06F06">
        <w:rPr>
          <w:sz w:val="28"/>
        </w:rPr>
        <w:t>Портных Ю.И., Спортивные и подвижные игры. – М., 1984.</w:t>
      </w:r>
    </w:p>
    <w:p w:rsidR="008575AD" w:rsidRPr="00D06F06" w:rsidRDefault="00B15A22" w:rsidP="008575AD">
      <w:pPr>
        <w:rPr>
          <w:color w:val="000000"/>
          <w:sz w:val="28"/>
          <w:shd w:val="clear" w:color="auto" w:fill="FFFFFF"/>
        </w:rPr>
      </w:pPr>
      <w:r w:rsidRPr="00D06F06">
        <w:rPr>
          <w:sz w:val="28"/>
        </w:rPr>
        <w:t>17. «</w:t>
      </w:r>
      <w:hyperlink r:id="rId8" w:history="1">
        <w:r w:rsidRPr="00D06F06">
          <w:rPr>
            <w:rStyle w:val="ac"/>
            <w:color w:val="auto"/>
            <w:sz w:val="28"/>
            <w:u w:val="none"/>
            <w:shd w:val="clear" w:color="auto" w:fill="FFFFFF"/>
          </w:rPr>
          <w:t>Коммерческие вести - BRIIT.com</w:t>
        </w:r>
      </w:hyperlink>
      <w:r w:rsidRPr="00D06F06">
        <w:rPr>
          <w:rStyle w:val="apple-converted-space"/>
          <w:sz w:val="28"/>
          <w:shd w:val="clear" w:color="auto" w:fill="FFFFFF"/>
        </w:rPr>
        <w:t> </w:t>
      </w:r>
      <w:r w:rsidRPr="00D06F06">
        <w:rPr>
          <w:sz w:val="28"/>
          <w:shd w:val="clear" w:color="auto" w:fill="FFFFFF"/>
        </w:rPr>
        <w:t>»</w:t>
      </w:r>
      <w:r w:rsidRPr="00D06F06">
        <w:rPr>
          <w:rStyle w:val="apple-converted-space"/>
          <w:sz w:val="28"/>
          <w:shd w:val="clear" w:color="auto" w:fill="FFFFFF"/>
        </w:rPr>
        <w:t> </w:t>
      </w:r>
      <w:hyperlink r:id="rId9" w:history="1">
        <w:r w:rsidRPr="00D06F06">
          <w:rPr>
            <w:rStyle w:val="ac"/>
            <w:color w:val="auto"/>
            <w:sz w:val="28"/>
            <w:u w:val="none"/>
            <w:shd w:val="clear" w:color="auto" w:fill="FFFFFF"/>
          </w:rPr>
          <w:t>спортивная колонка</w:t>
        </w:r>
      </w:hyperlink>
      <w:r w:rsidR="00154C8E" w:rsidRPr="00D06F06">
        <w:rPr>
          <w:color w:val="000000"/>
          <w:sz w:val="28"/>
          <w:shd w:val="clear" w:color="auto" w:fill="FFFFFF"/>
        </w:rPr>
        <w:t xml:space="preserve">: </w:t>
      </w:r>
    </w:p>
    <w:p w:rsidR="00B15A22" w:rsidRPr="00D06F06" w:rsidRDefault="00B15A22" w:rsidP="008575AD">
      <w:pPr>
        <w:rPr>
          <w:sz w:val="28"/>
        </w:rPr>
      </w:pPr>
      <w:r w:rsidRPr="00D06F06">
        <w:rPr>
          <w:color w:val="000000"/>
          <w:sz w:val="28"/>
          <w:shd w:val="clear" w:color="auto" w:fill="FFFFFF"/>
        </w:rPr>
        <w:t>18.</w:t>
      </w:r>
      <w:r w:rsidR="002F6F4F">
        <w:rPr>
          <w:color w:val="000000"/>
          <w:sz w:val="28"/>
          <w:shd w:val="clear" w:color="auto" w:fill="FFFFFF"/>
        </w:rPr>
        <w:t xml:space="preserve"> Сайт здоровья </w:t>
      </w:r>
      <w:r w:rsidR="001D4C00" w:rsidRPr="00D06F06">
        <w:rPr>
          <w:color w:val="000000"/>
          <w:sz w:val="28"/>
          <w:shd w:val="clear" w:color="auto" w:fill="FFFFFF"/>
        </w:rPr>
        <w:t>интернет. \\" развлекательной рекреационной деятельности в другие ее виды.</w:t>
      </w:r>
    </w:p>
    <w:p w:rsidR="008575AD" w:rsidRPr="00D06F06" w:rsidRDefault="00F255E8" w:rsidP="008575AD">
      <w:pPr>
        <w:rPr>
          <w:sz w:val="28"/>
        </w:rPr>
      </w:pPr>
      <w:r w:rsidRPr="00D06F06">
        <w:rPr>
          <w:sz w:val="28"/>
        </w:rPr>
        <w:t>19.Шилин</w:t>
      </w:r>
      <w:r w:rsidR="00167ABE" w:rsidRPr="00D06F06">
        <w:rPr>
          <w:sz w:val="28"/>
        </w:rPr>
        <w:t>.</w:t>
      </w:r>
      <w:r w:rsidRPr="00D06F06">
        <w:rPr>
          <w:sz w:val="28"/>
        </w:rPr>
        <w:t xml:space="preserve"> Ю.Н, Каневская А.В</w:t>
      </w:r>
      <w:r w:rsidR="00167ABE" w:rsidRPr="00D06F06">
        <w:rPr>
          <w:sz w:val="28"/>
        </w:rPr>
        <w:t xml:space="preserve">. </w:t>
      </w:r>
      <w:r w:rsidRPr="00D06F06">
        <w:rPr>
          <w:sz w:val="28"/>
        </w:rPr>
        <w:t xml:space="preserve">  Теори</w:t>
      </w:r>
      <w:r w:rsidR="00154C8E" w:rsidRPr="00D06F06">
        <w:rPr>
          <w:sz w:val="28"/>
        </w:rPr>
        <w:t>я и методика тренировки</w:t>
      </w:r>
      <w:r w:rsidRPr="00D06F06">
        <w:rPr>
          <w:sz w:val="28"/>
        </w:rPr>
        <w:t>. М.,2009.</w:t>
      </w:r>
    </w:p>
    <w:p w:rsidR="00DC785C" w:rsidRPr="00D06F06" w:rsidRDefault="00DC785C" w:rsidP="008575AD">
      <w:pPr>
        <w:rPr>
          <w:sz w:val="28"/>
        </w:rPr>
      </w:pPr>
      <w:r w:rsidRPr="00D06F06">
        <w:rPr>
          <w:sz w:val="28"/>
        </w:rPr>
        <w:t>20.Аксянов.Н, Яковлев</w:t>
      </w:r>
      <w:r w:rsidR="0015666C" w:rsidRPr="00D06F06">
        <w:rPr>
          <w:sz w:val="28"/>
        </w:rPr>
        <w:t>. В. «Дартс» .Методическое пособие. М.,1991.</w:t>
      </w:r>
    </w:p>
    <w:p w:rsidR="0015666C" w:rsidRPr="00D06F06" w:rsidRDefault="0015666C" w:rsidP="008575AD">
      <w:pPr>
        <w:rPr>
          <w:sz w:val="28"/>
        </w:rPr>
      </w:pPr>
      <w:r w:rsidRPr="00D06F06">
        <w:rPr>
          <w:sz w:val="28"/>
        </w:rPr>
        <w:t>21. Верхошанский</w:t>
      </w:r>
      <w:r w:rsidR="00167ABE" w:rsidRPr="00D06F06">
        <w:rPr>
          <w:sz w:val="28"/>
        </w:rPr>
        <w:t>.</w:t>
      </w:r>
      <w:r w:rsidRPr="00D06F06">
        <w:rPr>
          <w:sz w:val="28"/>
        </w:rPr>
        <w:t xml:space="preserve"> Ю.В. Программирование тренировочного процесса. М. Физкультура и спорт, 1995.-175с.</w:t>
      </w:r>
    </w:p>
    <w:p w:rsidR="0015666C" w:rsidRPr="00D06F06" w:rsidRDefault="0015666C" w:rsidP="008575AD">
      <w:pPr>
        <w:rPr>
          <w:sz w:val="28"/>
        </w:rPr>
      </w:pPr>
      <w:r w:rsidRPr="00D06F06">
        <w:rPr>
          <w:sz w:val="28"/>
        </w:rPr>
        <w:t>Интернет- ресурсы,</w:t>
      </w:r>
      <w:r w:rsidR="002F6F4F">
        <w:rPr>
          <w:sz w:val="28"/>
        </w:rPr>
        <w:t xml:space="preserve"> </w:t>
      </w:r>
      <w:r w:rsidRPr="00D06F06">
        <w:rPr>
          <w:sz w:val="28"/>
        </w:rPr>
        <w:t>используемые в образовательном процессе</w:t>
      </w:r>
      <w:r w:rsidR="00FA603A" w:rsidRPr="00D06F06">
        <w:rPr>
          <w:sz w:val="28"/>
        </w:rPr>
        <w:t>.</w:t>
      </w:r>
    </w:p>
    <w:p w:rsidR="0015666C" w:rsidRPr="00D06F06" w:rsidRDefault="00527FBB" w:rsidP="008575AD">
      <w:pPr>
        <w:rPr>
          <w:sz w:val="28"/>
        </w:rPr>
      </w:pPr>
      <w:hyperlink w:history="1">
        <w:r w:rsidR="0015666C" w:rsidRPr="00D06F06">
          <w:rPr>
            <w:rStyle w:val="ac"/>
            <w:color w:val="auto"/>
            <w:sz w:val="28"/>
            <w:u w:val="none"/>
            <w:lang w:val="en-US"/>
          </w:rPr>
          <w:t>www</w:t>
        </w:r>
        <w:r w:rsidR="0015666C" w:rsidRPr="00D06F06">
          <w:rPr>
            <w:rStyle w:val="ac"/>
            <w:color w:val="auto"/>
            <w:sz w:val="28"/>
            <w:u w:val="none"/>
          </w:rPr>
          <w:t>.</w:t>
        </w:r>
        <w:r w:rsidR="0015666C" w:rsidRPr="00D06F06">
          <w:rPr>
            <w:rStyle w:val="ac"/>
            <w:color w:val="auto"/>
            <w:sz w:val="28"/>
            <w:u w:val="none"/>
            <w:lang w:val="en-US"/>
          </w:rPr>
          <w:t>dartsrf</w:t>
        </w:r>
        <w:r w:rsidR="0015666C" w:rsidRPr="00D06F06">
          <w:rPr>
            <w:rStyle w:val="ac"/>
            <w:color w:val="auto"/>
            <w:sz w:val="28"/>
            <w:u w:val="none"/>
          </w:rPr>
          <w:t xml:space="preserve">. </w:t>
        </w:r>
        <w:r w:rsidR="0015666C" w:rsidRPr="00D06F06">
          <w:rPr>
            <w:rStyle w:val="ac"/>
            <w:color w:val="auto"/>
            <w:sz w:val="28"/>
            <w:u w:val="none"/>
            <w:lang w:val="en-US"/>
          </w:rPr>
          <w:t>ru</w:t>
        </w:r>
      </w:hyperlink>
      <w:r w:rsidR="00154C8E" w:rsidRPr="00D06F06">
        <w:rPr>
          <w:sz w:val="28"/>
        </w:rPr>
        <w:t xml:space="preserve">Федерация спорта </w:t>
      </w:r>
      <w:r w:rsidR="0015666C" w:rsidRPr="00D06F06">
        <w:rPr>
          <w:sz w:val="28"/>
        </w:rPr>
        <w:t>России</w:t>
      </w:r>
    </w:p>
    <w:p w:rsidR="0015666C" w:rsidRPr="00D06F06" w:rsidRDefault="00527FBB" w:rsidP="008575AD">
      <w:pPr>
        <w:rPr>
          <w:sz w:val="28"/>
        </w:rPr>
      </w:pPr>
      <w:hyperlink r:id="rId10" w:history="1">
        <w:r w:rsidR="00BF4912" w:rsidRPr="00D06F06">
          <w:rPr>
            <w:rStyle w:val="ac"/>
            <w:color w:val="auto"/>
            <w:sz w:val="28"/>
            <w:u w:val="none"/>
            <w:lang w:val="en-US"/>
          </w:rPr>
          <w:t>www</w:t>
        </w:r>
        <w:r w:rsidR="00BF4912" w:rsidRPr="00D06F06">
          <w:rPr>
            <w:rStyle w:val="ac"/>
            <w:color w:val="auto"/>
            <w:sz w:val="28"/>
            <w:u w:val="none"/>
          </w:rPr>
          <w:t>.</w:t>
        </w:r>
        <w:r w:rsidR="00BF4912" w:rsidRPr="00D06F06">
          <w:rPr>
            <w:rStyle w:val="ac"/>
            <w:color w:val="auto"/>
            <w:sz w:val="28"/>
            <w:u w:val="none"/>
            <w:lang w:val="en-US"/>
          </w:rPr>
          <w:t>minsport</w:t>
        </w:r>
      </w:hyperlink>
      <w:r w:rsidR="00BF4912" w:rsidRPr="00D06F06">
        <w:rPr>
          <w:sz w:val="28"/>
        </w:rPr>
        <w:t xml:space="preserve">. </w:t>
      </w:r>
      <w:r w:rsidR="0015666C" w:rsidRPr="00D06F06">
        <w:rPr>
          <w:sz w:val="28"/>
          <w:lang w:val="en-US"/>
        </w:rPr>
        <w:t>gov</w:t>
      </w:r>
      <w:r w:rsidR="0015666C" w:rsidRPr="00D06F06">
        <w:rPr>
          <w:sz w:val="28"/>
        </w:rPr>
        <w:t>.</w:t>
      </w:r>
      <w:r w:rsidR="0015666C" w:rsidRPr="00D06F06">
        <w:rPr>
          <w:sz w:val="28"/>
          <w:lang w:val="en-US"/>
        </w:rPr>
        <w:t>ru</w:t>
      </w:r>
      <w:r w:rsidR="0015666C" w:rsidRPr="00D06F06">
        <w:rPr>
          <w:sz w:val="28"/>
        </w:rPr>
        <w:t xml:space="preserve">   Ми</w:t>
      </w:r>
      <w:r w:rsidR="00BF4912" w:rsidRPr="00D06F06">
        <w:rPr>
          <w:sz w:val="28"/>
        </w:rPr>
        <w:t>ни</w:t>
      </w:r>
      <w:r w:rsidR="0015666C" w:rsidRPr="00D06F06">
        <w:rPr>
          <w:sz w:val="28"/>
        </w:rPr>
        <w:t>стерство спорта</w:t>
      </w:r>
      <w:r w:rsidR="002F6F4F">
        <w:rPr>
          <w:sz w:val="28"/>
        </w:rPr>
        <w:t xml:space="preserve"> </w:t>
      </w:r>
      <w:r w:rsidR="009609CC" w:rsidRPr="00D06F06">
        <w:rPr>
          <w:sz w:val="28"/>
        </w:rPr>
        <w:t>РФ</w:t>
      </w:r>
    </w:p>
    <w:p w:rsidR="00D416BC" w:rsidRPr="00D06F06" w:rsidRDefault="00D416BC" w:rsidP="008575AD">
      <w:pPr>
        <w:rPr>
          <w:sz w:val="28"/>
        </w:rPr>
      </w:pPr>
      <w:r w:rsidRPr="00D06F06">
        <w:rPr>
          <w:sz w:val="28"/>
        </w:rPr>
        <w:t>Аудиовизуальные средства</w:t>
      </w:r>
    </w:p>
    <w:p w:rsidR="004F157C" w:rsidRPr="00D06F06" w:rsidRDefault="00154C8E" w:rsidP="004F157C">
      <w:pPr>
        <w:shd w:val="clear" w:color="auto" w:fill="FFFFFF"/>
        <w:spacing w:line="360" w:lineRule="auto"/>
        <w:ind w:firstLine="851"/>
        <w:rPr>
          <w:sz w:val="28"/>
        </w:rPr>
      </w:pPr>
      <w:r w:rsidRPr="00D06F06">
        <w:rPr>
          <w:sz w:val="28"/>
        </w:rPr>
        <w:t>1. Документальный фильм:  А</w:t>
      </w:r>
      <w:r w:rsidR="004F157C" w:rsidRPr="00D06F06">
        <w:rPr>
          <w:sz w:val="28"/>
        </w:rPr>
        <w:t>кадемия</w:t>
      </w:r>
      <w:r w:rsidRPr="00D06F06">
        <w:rPr>
          <w:sz w:val="28"/>
        </w:rPr>
        <w:t xml:space="preserve"> здоровья</w:t>
      </w:r>
      <w:r w:rsidR="004F157C" w:rsidRPr="00D06F06">
        <w:rPr>
          <w:sz w:val="28"/>
        </w:rPr>
        <w:t xml:space="preserve">. Основная цель (2011г.) (источник: </w:t>
      </w:r>
      <w:r w:rsidR="004F157C" w:rsidRPr="00D06F06">
        <w:rPr>
          <w:sz w:val="28"/>
          <w:lang w:val="en-US"/>
        </w:rPr>
        <w:t>youtube</w:t>
      </w:r>
      <w:r w:rsidR="004F157C" w:rsidRPr="00D06F06">
        <w:rPr>
          <w:sz w:val="28"/>
        </w:rPr>
        <w:t>)</w:t>
      </w:r>
    </w:p>
    <w:p w:rsidR="004F157C" w:rsidRPr="00D06F06" w:rsidRDefault="004F157C" w:rsidP="004F157C">
      <w:pPr>
        <w:shd w:val="clear" w:color="auto" w:fill="FFFFFF"/>
        <w:spacing w:line="360" w:lineRule="auto"/>
        <w:ind w:left="709" w:firstLine="142"/>
        <w:rPr>
          <w:sz w:val="28"/>
        </w:rPr>
      </w:pPr>
      <w:r w:rsidRPr="00D06F06">
        <w:rPr>
          <w:sz w:val="28"/>
        </w:rPr>
        <w:t>2. До</w:t>
      </w:r>
      <w:r w:rsidR="00154C8E" w:rsidRPr="00D06F06">
        <w:rPr>
          <w:sz w:val="28"/>
        </w:rPr>
        <w:t>кументальный фильм: Школа жизни   .</w:t>
      </w:r>
      <w:r w:rsidRPr="00D06F06">
        <w:rPr>
          <w:sz w:val="28"/>
        </w:rPr>
        <w:t xml:space="preserve">. Часть 1 (2012г.) (источник: </w:t>
      </w:r>
      <w:r w:rsidRPr="00D06F06">
        <w:rPr>
          <w:sz w:val="28"/>
          <w:lang w:val="en-US"/>
        </w:rPr>
        <w:t>youtube</w:t>
      </w:r>
      <w:r w:rsidRPr="00D06F06">
        <w:rPr>
          <w:sz w:val="28"/>
        </w:rPr>
        <w:t>)</w:t>
      </w:r>
    </w:p>
    <w:p w:rsidR="004F157C" w:rsidRPr="00D06F06" w:rsidRDefault="004F157C" w:rsidP="004F157C">
      <w:pPr>
        <w:shd w:val="clear" w:color="auto" w:fill="FFFFFF"/>
        <w:spacing w:line="360" w:lineRule="auto"/>
        <w:ind w:left="709" w:firstLine="142"/>
        <w:rPr>
          <w:sz w:val="28"/>
        </w:rPr>
      </w:pPr>
      <w:r w:rsidRPr="00D06F06">
        <w:rPr>
          <w:sz w:val="28"/>
        </w:rPr>
        <w:t>3. Докуме</w:t>
      </w:r>
      <w:r w:rsidR="00154C8E" w:rsidRPr="00D06F06">
        <w:rPr>
          <w:sz w:val="28"/>
        </w:rPr>
        <w:t>нтальный фильм: Обучение юных спортсменов технике выносливости.</w:t>
      </w:r>
      <w:r w:rsidRPr="00D06F06">
        <w:rPr>
          <w:sz w:val="28"/>
        </w:rPr>
        <w:t xml:space="preserve"> (2013г.) (источник: </w:t>
      </w:r>
      <w:r w:rsidRPr="00D06F06">
        <w:rPr>
          <w:sz w:val="28"/>
          <w:lang w:val="en-US"/>
        </w:rPr>
        <w:t>youtube</w:t>
      </w:r>
      <w:r w:rsidRPr="00D06F06">
        <w:rPr>
          <w:sz w:val="28"/>
        </w:rPr>
        <w:t>)</w:t>
      </w:r>
    </w:p>
    <w:p w:rsidR="004F157C" w:rsidRPr="004F157C" w:rsidRDefault="004F157C" w:rsidP="004F157C">
      <w:pPr>
        <w:shd w:val="clear" w:color="auto" w:fill="FFFFFF"/>
        <w:spacing w:line="360" w:lineRule="auto"/>
        <w:ind w:left="709" w:firstLine="142"/>
        <w:sectPr w:rsidR="004F157C" w:rsidRPr="004F157C" w:rsidSect="00322E27">
          <w:footerReference w:type="default" r:id="rId11"/>
          <w:pgSz w:w="11909" w:h="16834"/>
          <w:pgMar w:top="567" w:right="992" w:bottom="567" w:left="1276" w:header="720" w:footer="720" w:gutter="0"/>
          <w:cols w:space="60"/>
          <w:noEndnote/>
          <w:titlePg/>
          <w:docGrid w:linePitch="326"/>
        </w:sectPr>
      </w:pPr>
    </w:p>
    <w:p w:rsidR="004F157C" w:rsidRPr="00CA59D1" w:rsidRDefault="004F157C" w:rsidP="008575AD"/>
    <w:p w:rsidR="0015666C" w:rsidRPr="00CA59D1" w:rsidRDefault="0015666C" w:rsidP="008575AD"/>
    <w:p w:rsidR="0015666C" w:rsidRPr="00CA59D1" w:rsidRDefault="0015666C" w:rsidP="008575AD"/>
    <w:p w:rsidR="008575AD" w:rsidRPr="00CA59D1" w:rsidRDefault="008575AD" w:rsidP="008575AD"/>
    <w:p w:rsidR="008575AD" w:rsidRPr="00CA59D1" w:rsidRDefault="008575AD" w:rsidP="008575AD"/>
    <w:p w:rsidR="00A42C19" w:rsidRPr="005037A6" w:rsidRDefault="00A42C19" w:rsidP="00A42C19">
      <w:pPr>
        <w:rPr>
          <w:sz w:val="32"/>
          <w:szCs w:val="32"/>
        </w:rPr>
      </w:pPr>
    </w:p>
    <w:p w:rsidR="00B15A22" w:rsidRDefault="00B15A22">
      <w:pPr>
        <w:rPr>
          <w:b/>
          <w:sz w:val="36"/>
          <w:szCs w:val="36"/>
        </w:rPr>
      </w:pPr>
    </w:p>
    <w:p w:rsidR="00B15A22" w:rsidRDefault="00B15A22">
      <w:pPr>
        <w:rPr>
          <w:b/>
          <w:sz w:val="36"/>
          <w:szCs w:val="36"/>
        </w:rPr>
      </w:pPr>
    </w:p>
    <w:p w:rsidR="00B15A22" w:rsidRDefault="00B15A22">
      <w:pPr>
        <w:rPr>
          <w:b/>
          <w:sz w:val="36"/>
          <w:szCs w:val="36"/>
        </w:rPr>
      </w:pPr>
    </w:p>
    <w:p w:rsidR="00B15A22" w:rsidRDefault="00B15A22">
      <w:pPr>
        <w:rPr>
          <w:b/>
          <w:sz w:val="36"/>
          <w:szCs w:val="36"/>
        </w:rPr>
      </w:pPr>
    </w:p>
    <w:p w:rsidR="00B15A22" w:rsidRDefault="00B15A22">
      <w:pPr>
        <w:rPr>
          <w:b/>
          <w:sz w:val="36"/>
          <w:szCs w:val="36"/>
        </w:rPr>
      </w:pPr>
    </w:p>
    <w:p w:rsidR="00B15A22" w:rsidRDefault="00B15A22">
      <w:pPr>
        <w:rPr>
          <w:b/>
          <w:sz w:val="36"/>
          <w:szCs w:val="36"/>
        </w:rPr>
      </w:pPr>
    </w:p>
    <w:p w:rsidR="008E4889" w:rsidRDefault="008E4889">
      <w:pPr>
        <w:rPr>
          <w:b/>
          <w:sz w:val="36"/>
          <w:szCs w:val="36"/>
        </w:rPr>
      </w:pPr>
    </w:p>
    <w:p w:rsidR="008E4889" w:rsidRDefault="008E4889">
      <w:pPr>
        <w:rPr>
          <w:b/>
          <w:sz w:val="36"/>
          <w:szCs w:val="36"/>
        </w:rPr>
      </w:pPr>
    </w:p>
    <w:p w:rsidR="00D416BC" w:rsidRDefault="00D416BC">
      <w:pPr>
        <w:rPr>
          <w:b/>
          <w:sz w:val="36"/>
          <w:szCs w:val="36"/>
        </w:rPr>
        <w:sectPr w:rsidR="00D416BC" w:rsidSect="008C42BC">
          <w:footerReference w:type="default" r:id="rId12"/>
          <w:pgSz w:w="11906" w:h="16838"/>
          <w:pgMar w:top="709" w:right="566" w:bottom="567" w:left="851" w:header="708" w:footer="708" w:gutter="0"/>
          <w:cols w:space="708"/>
          <w:titlePg/>
          <w:docGrid w:linePitch="360"/>
        </w:sectPr>
      </w:pPr>
    </w:p>
    <w:p w:rsidR="00F05796" w:rsidRPr="00B43D4D" w:rsidRDefault="00F05796">
      <w:pPr>
        <w:rPr>
          <w:b/>
          <w:sz w:val="36"/>
          <w:szCs w:val="36"/>
        </w:rPr>
      </w:pPr>
    </w:p>
    <w:sectPr w:rsidR="00F05796" w:rsidRPr="00B43D4D" w:rsidSect="00D416BC">
      <w:pgSz w:w="16838" w:h="11906" w:orient="landscape"/>
      <w:pgMar w:top="567" w:right="567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FBB" w:rsidRDefault="00527FBB" w:rsidP="00B83494">
      <w:r>
        <w:separator/>
      </w:r>
    </w:p>
  </w:endnote>
  <w:endnote w:type="continuationSeparator" w:id="0">
    <w:p w:rsidR="00527FBB" w:rsidRDefault="00527FBB" w:rsidP="00B8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88594"/>
      <w:docPartObj>
        <w:docPartGallery w:val="Page Numbers (Bottom of Page)"/>
        <w:docPartUnique/>
      </w:docPartObj>
    </w:sdtPr>
    <w:sdtEndPr/>
    <w:sdtContent>
      <w:p w:rsidR="007E02BA" w:rsidRDefault="00527FB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2B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E02BA" w:rsidRDefault="007E02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5610960"/>
      <w:docPartObj>
        <w:docPartGallery w:val="Page Numbers (Bottom of Page)"/>
        <w:docPartUnique/>
      </w:docPartObj>
    </w:sdtPr>
    <w:sdtEndPr/>
    <w:sdtContent>
      <w:p w:rsidR="007E02BA" w:rsidRDefault="00527FBB" w:rsidP="009B124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2BA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7E02BA" w:rsidRDefault="007E02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FBB" w:rsidRDefault="00527FBB" w:rsidP="00B83494">
      <w:r>
        <w:separator/>
      </w:r>
    </w:p>
  </w:footnote>
  <w:footnote w:type="continuationSeparator" w:id="0">
    <w:p w:rsidR="00527FBB" w:rsidRDefault="00527FBB" w:rsidP="00B83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5E94"/>
    <w:multiLevelType w:val="multilevel"/>
    <w:tmpl w:val="408C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7263D"/>
    <w:multiLevelType w:val="hybridMultilevel"/>
    <w:tmpl w:val="31A6155A"/>
    <w:lvl w:ilvl="0" w:tplc="BDF4C9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913EC"/>
    <w:multiLevelType w:val="hybridMultilevel"/>
    <w:tmpl w:val="5E74EE7C"/>
    <w:lvl w:ilvl="0" w:tplc="08F4B21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CE0283"/>
    <w:multiLevelType w:val="multilevel"/>
    <w:tmpl w:val="12DE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50BD1"/>
    <w:multiLevelType w:val="multilevel"/>
    <w:tmpl w:val="61C42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2BC4F84"/>
    <w:multiLevelType w:val="multilevel"/>
    <w:tmpl w:val="8994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BA24FE"/>
    <w:multiLevelType w:val="multilevel"/>
    <w:tmpl w:val="D1BEE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A69456D"/>
    <w:multiLevelType w:val="multilevel"/>
    <w:tmpl w:val="7730F3E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AA77B37"/>
    <w:multiLevelType w:val="hybridMultilevel"/>
    <w:tmpl w:val="4074EE2A"/>
    <w:lvl w:ilvl="0" w:tplc="83CCC3C2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AF47A9E"/>
    <w:multiLevelType w:val="hybridMultilevel"/>
    <w:tmpl w:val="1A2C5662"/>
    <w:lvl w:ilvl="0" w:tplc="6AF0E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C3BBB"/>
    <w:multiLevelType w:val="multilevel"/>
    <w:tmpl w:val="875A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37DC3"/>
    <w:multiLevelType w:val="hybridMultilevel"/>
    <w:tmpl w:val="1F9CFC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640C4"/>
    <w:multiLevelType w:val="hybridMultilevel"/>
    <w:tmpl w:val="D138D902"/>
    <w:lvl w:ilvl="0" w:tplc="B88A32D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9095209"/>
    <w:multiLevelType w:val="multilevel"/>
    <w:tmpl w:val="D1BEE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ADE145A"/>
    <w:multiLevelType w:val="hybridMultilevel"/>
    <w:tmpl w:val="2B0E3AB8"/>
    <w:lvl w:ilvl="0" w:tplc="7DA8FE16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3B056E54"/>
    <w:multiLevelType w:val="hybridMultilevel"/>
    <w:tmpl w:val="1A2C5662"/>
    <w:lvl w:ilvl="0" w:tplc="6AF0E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23AB9"/>
    <w:multiLevelType w:val="hybridMultilevel"/>
    <w:tmpl w:val="F6B2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436AA"/>
    <w:multiLevelType w:val="hybridMultilevel"/>
    <w:tmpl w:val="5CC08842"/>
    <w:lvl w:ilvl="0" w:tplc="E4EAA3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70580"/>
    <w:multiLevelType w:val="multilevel"/>
    <w:tmpl w:val="31E811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7F4BF8"/>
    <w:multiLevelType w:val="hybridMultilevel"/>
    <w:tmpl w:val="9272AF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505DE"/>
    <w:multiLevelType w:val="multilevel"/>
    <w:tmpl w:val="64A468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4713147"/>
    <w:multiLevelType w:val="hybridMultilevel"/>
    <w:tmpl w:val="49A4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B3CE9"/>
    <w:multiLevelType w:val="hybridMultilevel"/>
    <w:tmpl w:val="DED663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74F3A32"/>
    <w:multiLevelType w:val="multilevel"/>
    <w:tmpl w:val="8EA2859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4" w15:restartNumberingAfterBreak="0">
    <w:nsid w:val="5E2874FF"/>
    <w:multiLevelType w:val="hybridMultilevel"/>
    <w:tmpl w:val="7FAC5B6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 w15:restartNumberingAfterBreak="0">
    <w:nsid w:val="60C12821"/>
    <w:multiLevelType w:val="multilevel"/>
    <w:tmpl w:val="D1BEE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2A76334"/>
    <w:multiLevelType w:val="hybridMultilevel"/>
    <w:tmpl w:val="2946EF18"/>
    <w:lvl w:ilvl="0" w:tplc="5AB8CABC">
      <w:start w:val="1"/>
      <w:numFmt w:val="decimal"/>
      <w:lvlText w:val="%1."/>
      <w:lvlJc w:val="left"/>
      <w:pPr>
        <w:ind w:left="13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7" w15:restartNumberingAfterBreak="0">
    <w:nsid w:val="63753A73"/>
    <w:multiLevelType w:val="multilevel"/>
    <w:tmpl w:val="D1BEE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E951BA2"/>
    <w:multiLevelType w:val="hybridMultilevel"/>
    <w:tmpl w:val="9BBC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B73B34"/>
    <w:multiLevelType w:val="multilevel"/>
    <w:tmpl w:val="D19A78E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785B197E"/>
    <w:multiLevelType w:val="hybridMultilevel"/>
    <w:tmpl w:val="017417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F7117F"/>
    <w:multiLevelType w:val="hybridMultilevel"/>
    <w:tmpl w:val="D31A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5"/>
  </w:num>
  <w:num w:numId="5">
    <w:abstractNumId w:val="3"/>
  </w:num>
  <w:num w:numId="6">
    <w:abstractNumId w:val="0"/>
  </w:num>
  <w:num w:numId="7">
    <w:abstractNumId w:val="20"/>
  </w:num>
  <w:num w:numId="8">
    <w:abstractNumId w:val="13"/>
  </w:num>
  <w:num w:numId="9">
    <w:abstractNumId w:val="29"/>
  </w:num>
  <w:num w:numId="10">
    <w:abstractNumId w:val="7"/>
  </w:num>
  <w:num w:numId="11">
    <w:abstractNumId w:val="15"/>
  </w:num>
  <w:num w:numId="12">
    <w:abstractNumId w:val="11"/>
  </w:num>
  <w:num w:numId="13">
    <w:abstractNumId w:val="1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21"/>
  </w:num>
  <w:num w:numId="19">
    <w:abstractNumId w:val="23"/>
  </w:num>
  <w:num w:numId="20">
    <w:abstractNumId w:val="6"/>
  </w:num>
  <w:num w:numId="21">
    <w:abstractNumId w:val="27"/>
  </w:num>
  <w:num w:numId="22">
    <w:abstractNumId w:val="25"/>
  </w:num>
  <w:num w:numId="23">
    <w:abstractNumId w:val="10"/>
  </w:num>
  <w:num w:numId="24">
    <w:abstractNumId w:val="24"/>
  </w:num>
  <w:num w:numId="25">
    <w:abstractNumId w:val="4"/>
  </w:num>
  <w:num w:numId="26">
    <w:abstractNumId w:val="14"/>
  </w:num>
  <w:num w:numId="27">
    <w:abstractNumId w:val="2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CC0"/>
    <w:rsid w:val="000007FF"/>
    <w:rsid w:val="00001873"/>
    <w:rsid w:val="0000507B"/>
    <w:rsid w:val="0000756A"/>
    <w:rsid w:val="0000774A"/>
    <w:rsid w:val="00007FC4"/>
    <w:rsid w:val="00013B80"/>
    <w:rsid w:val="0001433E"/>
    <w:rsid w:val="00014D9A"/>
    <w:rsid w:val="00014EEB"/>
    <w:rsid w:val="00021926"/>
    <w:rsid w:val="0002686F"/>
    <w:rsid w:val="0003150B"/>
    <w:rsid w:val="000350E3"/>
    <w:rsid w:val="000416AD"/>
    <w:rsid w:val="00043B8B"/>
    <w:rsid w:val="000456C6"/>
    <w:rsid w:val="00045C13"/>
    <w:rsid w:val="00046CA4"/>
    <w:rsid w:val="00060A0D"/>
    <w:rsid w:val="000621B4"/>
    <w:rsid w:val="0006614F"/>
    <w:rsid w:val="00080268"/>
    <w:rsid w:val="000821F7"/>
    <w:rsid w:val="000834F7"/>
    <w:rsid w:val="0009443C"/>
    <w:rsid w:val="00097DA6"/>
    <w:rsid w:val="000A3340"/>
    <w:rsid w:val="000A7FEC"/>
    <w:rsid w:val="000C79B8"/>
    <w:rsid w:val="000E004C"/>
    <w:rsid w:val="000E082C"/>
    <w:rsid w:val="000E37C3"/>
    <w:rsid w:val="000E4289"/>
    <w:rsid w:val="000E57A1"/>
    <w:rsid w:val="000E63C3"/>
    <w:rsid w:val="000F2165"/>
    <w:rsid w:val="00100A2B"/>
    <w:rsid w:val="001047D1"/>
    <w:rsid w:val="0010520D"/>
    <w:rsid w:val="001104AC"/>
    <w:rsid w:val="001122DE"/>
    <w:rsid w:val="00115EEE"/>
    <w:rsid w:val="0012199B"/>
    <w:rsid w:val="00122543"/>
    <w:rsid w:val="00122682"/>
    <w:rsid w:val="00122D7D"/>
    <w:rsid w:val="00124D4A"/>
    <w:rsid w:val="001266E6"/>
    <w:rsid w:val="0012714E"/>
    <w:rsid w:val="00134CBD"/>
    <w:rsid w:val="00154706"/>
    <w:rsid w:val="00154C8E"/>
    <w:rsid w:val="0015666C"/>
    <w:rsid w:val="00167ABE"/>
    <w:rsid w:val="001732B9"/>
    <w:rsid w:val="001742BD"/>
    <w:rsid w:val="001803E6"/>
    <w:rsid w:val="00192AE2"/>
    <w:rsid w:val="00193E74"/>
    <w:rsid w:val="00194BF4"/>
    <w:rsid w:val="001A12A4"/>
    <w:rsid w:val="001A4062"/>
    <w:rsid w:val="001A4D20"/>
    <w:rsid w:val="001A4EDE"/>
    <w:rsid w:val="001B1CC1"/>
    <w:rsid w:val="001B1D32"/>
    <w:rsid w:val="001B75CF"/>
    <w:rsid w:val="001C52A3"/>
    <w:rsid w:val="001D2128"/>
    <w:rsid w:val="001D4652"/>
    <w:rsid w:val="001D4C00"/>
    <w:rsid w:val="001D6B4F"/>
    <w:rsid w:val="001E137A"/>
    <w:rsid w:val="001E24BA"/>
    <w:rsid w:val="001E4A35"/>
    <w:rsid w:val="001F14D9"/>
    <w:rsid w:val="001F5B6E"/>
    <w:rsid w:val="00201C13"/>
    <w:rsid w:val="00207FE1"/>
    <w:rsid w:val="00211825"/>
    <w:rsid w:val="00211DE8"/>
    <w:rsid w:val="00220E58"/>
    <w:rsid w:val="002232FB"/>
    <w:rsid w:val="0022573B"/>
    <w:rsid w:val="002343B4"/>
    <w:rsid w:val="00234CB5"/>
    <w:rsid w:val="00240D8E"/>
    <w:rsid w:val="002418F4"/>
    <w:rsid w:val="00250B95"/>
    <w:rsid w:val="00253FC8"/>
    <w:rsid w:val="002560EB"/>
    <w:rsid w:val="00267955"/>
    <w:rsid w:val="00271DA6"/>
    <w:rsid w:val="002739C3"/>
    <w:rsid w:val="002741ED"/>
    <w:rsid w:val="00280691"/>
    <w:rsid w:val="002839BE"/>
    <w:rsid w:val="00287A21"/>
    <w:rsid w:val="00287CFC"/>
    <w:rsid w:val="002945AE"/>
    <w:rsid w:val="00295E19"/>
    <w:rsid w:val="002A18B6"/>
    <w:rsid w:val="002C6414"/>
    <w:rsid w:val="002C7371"/>
    <w:rsid w:val="002D0D8C"/>
    <w:rsid w:val="002D3304"/>
    <w:rsid w:val="002F1C9E"/>
    <w:rsid w:val="002F411D"/>
    <w:rsid w:val="002F6F4F"/>
    <w:rsid w:val="002F6FC7"/>
    <w:rsid w:val="002F75C4"/>
    <w:rsid w:val="002F7CE8"/>
    <w:rsid w:val="00300147"/>
    <w:rsid w:val="00307FCA"/>
    <w:rsid w:val="00314F8A"/>
    <w:rsid w:val="00315339"/>
    <w:rsid w:val="00317375"/>
    <w:rsid w:val="003203BF"/>
    <w:rsid w:val="00322E27"/>
    <w:rsid w:val="003236F4"/>
    <w:rsid w:val="0033795A"/>
    <w:rsid w:val="003430AC"/>
    <w:rsid w:val="003511A4"/>
    <w:rsid w:val="00354C37"/>
    <w:rsid w:val="00356C7F"/>
    <w:rsid w:val="00365040"/>
    <w:rsid w:val="00372C37"/>
    <w:rsid w:val="00373C29"/>
    <w:rsid w:val="00374446"/>
    <w:rsid w:val="00376962"/>
    <w:rsid w:val="00382B4D"/>
    <w:rsid w:val="003848D6"/>
    <w:rsid w:val="00386893"/>
    <w:rsid w:val="003903B9"/>
    <w:rsid w:val="00391769"/>
    <w:rsid w:val="003940D5"/>
    <w:rsid w:val="00395C63"/>
    <w:rsid w:val="003A2CC0"/>
    <w:rsid w:val="003A4E07"/>
    <w:rsid w:val="003A5623"/>
    <w:rsid w:val="003B0A74"/>
    <w:rsid w:val="003B290B"/>
    <w:rsid w:val="003B5377"/>
    <w:rsid w:val="003C12C9"/>
    <w:rsid w:val="003C2D65"/>
    <w:rsid w:val="003C6289"/>
    <w:rsid w:val="003C78FF"/>
    <w:rsid w:val="003D40C7"/>
    <w:rsid w:val="003E2AC3"/>
    <w:rsid w:val="0041090D"/>
    <w:rsid w:val="004137D1"/>
    <w:rsid w:val="00417CC9"/>
    <w:rsid w:val="004222BF"/>
    <w:rsid w:val="00431FE1"/>
    <w:rsid w:val="00433BF9"/>
    <w:rsid w:val="004439DB"/>
    <w:rsid w:val="00452577"/>
    <w:rsid w:val="004550D4"/>
    <w:rsid w:val="00461798"/>
    <w:rsid w:val="00462B59"/>
    <w:rsid w:val="004630AD"/>
    <w:rsid w:val="004665B2"/>
    <w:rsid w:val="004717C6"/>
    <w:rsid w:val="00472D42"/>
    <w:rsid w:val="00481447"/>
    <w:rsid w:val="00482645"/>
    <w:rsid w:val="004900EF"/>
    <w:rsid w:val="00490A6E"/>
    <w:rsid w:val="0049417F"/>
    <w:rsid w:val="00494FFB"/>
    <w:rsid w:val="004956BE"/>
    <w:rsid w:val="004966E3"/>
    <w:rsid w:val="004A4889"/>
    <w:rsid w:val="004A6FE8"/>
    <w:rsid w:val="004B0805"/>
    <w:rsid w:val="004B3594"/>
    <w:rsid w:val="004C14CA"/>
    <w:rsid w:val="004C1A2A"/>
    <w:rsid w:val="004C4442"/>
    <w:rsid w:val="004E1EB4"/>
    <w:rsid w:val="004E7522"/>
    <w:rsid w:val="004F096B"/>
    <w:rsid w:val="004F157C"/>
    <w:rsid w:val="004F51AA"/>
    <w:rsid w:val="004F7992"/>
    <w:rsid w:val="00501DC5"/>
    <w:rsid w:val="00502EBF"/>
    <w:rsid w:val="00503713"/>
    <w:rsid w:val="005037A6"/>
    <w:rsid w:val="00504671"/>
    <w:rsid w:val="005210D5"/>
    <w:rsid w:val="00525994"/>
    <w:rsid w:val="005259A1"/>
    <w:rsid w:val="00527FBB"/>
    <w:rsid w:val="00535C97"/>
    <w:rsid w:val="005378FB"/>
    <w:rsid w:val="0054035D"/>
    <w:rsid w:val="005414EE"/>
    <w:rsid w:val="00544201"/>
    <w:rsid w:val="00544A0C"/>
    <w:rsid w:val="005522A9"/>
    <w:rsid w:val="00553202"/>
    <w:rsid w:val="0055561F"/>
    <w:rsid w:val="0055652F"/>
    <w:rsid w:val="00562852"/>
    <w:rsid w:val="005822ED"/>
    <w:rsid w:val="00584EEC"/>
    <w:rsid w:val="00586A32"/>
    <w:rsid w:val="00587F55"/>
    <w:rsid w:val="005937CE"/>
    <w:rsid w:val="005A180E"/>
    <w:rsid w:val="005A44C8"/>
    <w:rsid w:val="005B2EA5"/>
    <w:rsid w:val="005B59B4"/>
    <w:rsid w:val="005B6CDD"/>
    <w:rsid w:val="005C15F8"/>
    <w:rsid w:val="005C247F"/>
    <w:rsid w:val="005C2B79"/>
    <w:rsid w:val="005D2804"/>
    <w:rsid w:val="005D35C6"/>
    <w:rsid w:val="005D79AE"/>
    <w:rsid w:val="005E2C4E"/>
    <w:rsid w:val="005F4E85"/>
    <w:rsid w:val="0060210B"/>
    <w:rsid w:val="00602BEC"/>
    <w:rsid w:val="006036B4"/>
    <w:rsid w:val="00605DBF"/>
    <w:rsid w:val="00617E4A"/>
    <w:rsid w:val="00625079"/>
    <w:rsid w:val="00633DCA"/>
    <w:rsid w:val="00633F6F"/>
    <w:rsid w:val="006344CE"/>
    <w:rsid w:val="006364FF"/>
    <w:rsid w:val="0063728A"/>
    <w:rsid w:val="006417DA"/>
    <w:rsid w:val="0064307F"/>
    <w:rsid w:val="00646A70"/>
    <w:rsid w:val="00652501"/>
    <w:rsid w:val="00652A80"/>
    <w:rsid w:val="00655D3A"/>
    <w:rsid w:val="0065647C"/>
    <w:rsid w:val="0066076A"/>
    <w:rsid w:val="00665736"/>
    <w:rsid w:val="00675EE5"/>
    <w:rsid w:val="0067713C"/>
    <w:rsid w:val="00677D7B"/>
    <w:rsid w:val="006833F6"/>
    <w:rsid w:val="006867C1"/>
    <w:rsid w:val="00690A71"/>
    <w:rsid w:val="00692031"/>
    <w:rsid w:val="00694898"/>
    <w:rsid w:val="006970EB"/>
    <w:rsid w:val="006B1E1B"/>
    <w:rsid w:val="006C41EA"/>
    <w:rsid w:val="006D4853"/>
    <w:rsid w:val="006E487E"/>
    <w:rsid w:val="006F587A"/>
    <w:rsid w:val="006F6EB1"/>
    <w:rsid w:val="006F7770"/>
    <w:rsid w:val="00710A72"/>
    <w:rsid w:val="00711F4D"/>
    <w:rsid w:val="00712F8F"/>
    <w:rsid w:val="007133E2"/>
    <w:rsid w:val="00716B1C"/>
    <w:rsid w:val="00721CD6"/>
    <w:rsid w:val="00722B0A"/>
    <w:rsid w:val="00727941"/>
    <w:rsid w:val="0072796A"/>
    <w:rsid w:val="00732090"/>
    <w:rsid w:val="00750AB1"/>
    <w:rsid w:val="00751AD8"/>
    <w:rsid w:val="00752949"/>
    <w:rsid w:val="00760369"/>
    <w:rsid w:val="0076745F"/>
    <w:rsid w:val="00774FFE"/>
    <w:rsid w:val="0078730F"/>
    <w:rsid w:val="0079160B"/>
    <w:rsid w:val="0079216F"/>
    <w:rsid w:val="00796179"/>
    <w:rsid w:val="00796EA5"/>
    <w:rsid w:val="007B17E9"/>
    <w:rsid w:val="007B2B27"/>
    <w:rsid w:val="007B62D6"/>
    <w:rsid w:val="007B6C88"/>
    <w:rsid w:val="007C263B"/>
    <w:rsid w:val="007C32FB"/>
    <w:rsid w:val="007C518F"/>
    <w:rsid w:val="007D366A"/>
    <w:rsid w:val="007D7319"/>
    <w:rsid w:val="007D73B1"/>
    <w:rsid w:val="007E02BA"/>
    <w:rsid w:val="007E2731"/>
    <w:rsid w:val="007E61D7"/>
    <w:rsid w:val="007E6251"/>
    <w:rsid w:val="007F41D6"/>
    <w:rsid w:val="007F4731"/>
    <w:rsid w:val="007F72B9"/>
    <w:rsid w:val="00803B52"/>
    <w:rsid w:val="00816474"/>
    <w:rsid w:val="00822CBA"/>
    <w:rsid w:val="00823AEB"/>
    <w:rsid w:val="00826286"/>
    <w:rsid w:val="008266AF"/>
    <w:rsid w:val="00826D2F"/>
    <w:rsid w:val="0082744C"/>
    <w:rsid w:val="008306FC"/>
    <w:rsid w:val="00834B51"/>
    <w:rsid w:val="00840FF4"/>
    <w:rsid w:val="00851808"/>
    <w:rsid w:val="008533D7"/>
    <w:rsid w:val="00853975"/>
    <w:rsid w:val="00853B64"/>
    <w:rsid w:val="0085563A"/>
    <w:rsid w:val="008575AD"/>
    <w:rsid w:val="0087087D"/>
    <w:rsid w:val="00882234"/>
    <w:rsid w:val="008844F4"/>
    <w:rsid w:val="00884CBB"/>
    <w:rsid w:val="00886136"/>
    <w:rsid w:val="00886C8B"/>
    <w:rsid w:val="00892214"/>
    <w:rsid w:val="008A0993"/>
    <w:rsid w:val="008A2568"/>
    <w:rsid w:val="008A3AED"/>
    <w:rsid w:val="008B69DB"/>
    <w:rsid w:val="008C42BC"/>
    <w:rsid w:val="008C7F96"/>
    <w:rsid w:val="008D3135"/>
    <w:rsid w:val="008D3946"/>
    <w:rsid w:val="008D43B9"/>
    <w:rsid w:val="008D7184"/>
    <w:rsid w:val="008E2BAF"/>
    <w:rsid w:val="008E4889"/>
    <w:rsid w:val="008F5F62"/>
    <w:rsid w:val="0090108F"/>
    <w:rsid w:val="009051C5"/>
    <w:rsid w:val="00911DA2"/>
    <w:rsid w:val="009152E2"/>
    <w:rsid w:val="00915F0C"/>
    <w:rsid w:val="00917663"/>
    <w:rsid w:val="00927C87"/>
    <w:rsid w:val="009361C1"/>
    <w:rsid w:val="009420A9"/>
    <w:rsid w:val="009442F2"/>
    <w:rsid w:val="009462DA"/>
    <w:rsid w:val="00952C23"/>
    <w:rsid w:val="009575E9"/>
    <w:rsid w:val="009609CC"/>
    <w:rsid w:val="00961645"/>
    <w:rsid w:val="00963403"/>
    <w:rsid w:val="0096363F"/>
    <w:rsid w:val="00964A14"/>
    <w:rsid w:val="00967277"/>
    <w:rsid w:val="009726C8"/>
    <w:rsid w:val="00976194"/>
    <w:rsid w:val="009800EA"/>
    <w:rsid w:val="00985207"/>
    <w:rsid w:val="009A4281"/>
    <w:rsid w:val="009A7543"/>
    <w:rsid w:val="009B07BC"/>
    <w:rsid w:val="009B1240"/>
    <w:rsid w:val="009B2267"/>
    <w:rsid w:val="009B2638"/>
    <w:rsid w:val="009B32D3"/>
    <w:rsid w:val="009B5F87"/>
    <w:rsid w:val="009B65DF"/>
    <w:rsid w:val="009C42E8"/>
    <w:rsid w:val="009C64EF"/>
    <w:rsid w:val="009D3AD2"/>
    <w:rsid w:val="009D62F8"/>
    <w:rsid w:val="009E1061"/>
    <w:rsid w:val="009E4155"/>
    <w:rsid w:val="009E6AD1"/>
    <w:rsid w:val="00A04529"/>
    <w:rsid w:val="00A123F1"/>
    <w:rsid w:val="00A26546"/>
    <w:rsid w:val="00A3497A"/>
    <w:rsid w:val="00A34C0F"/>
    <w:rsid w:val="00A36223"/>
    <w:rsid w:val="00A42681"/>
    <w:rsid w:val="00A42C19"/>
    <w:rsid w:val="00A44707"/>
    <w:rsid w:val="00A45EC1"/>
    <w:rsid w:val="00A52B17"/>
    <w:rsid w:val="00A52E81"/>
    <w:rsid w:val="00A557EE"/>
    <w:rsid w:val="00A576F8"/>
    <w:rsid w:val="00A6362D"/>
    <w:rsid w:val="00A65EB3"/>
    <w:rsid w:val="00A670D0"/>
    <w:rsid w:val="00A72887"/>
    <w:rsid w:val="00A81E68"/>
    <w:rsid w:val="00A91D7B"/>
    <w:rsid w:val="00A93212"/>
    <w:rsid w:val="00AB15D5"/>
    <w:rsid w:val="00AB1DC8"/>
    <w:rsid w:val="00AB2E16"/>
    <w:rsid w:val="00AB5A17"/>
    <w:rsid w:val="00AB5A27"/>
    <w:rsid w:val="00AC1D1D"/>
    <w:rsid w:val="00AC522B"/>
    <w:rsid w:val="00AD0B31"/>
    <w:rsid w:val="00AD16CD"/>
    <w:rsid w:val="00AE637C"/>
    <w:rsid w:val="00AF16DE"/>
    <w:rsid w:val="00AF4481"/>
    <w:rsid w:val="00AF5103"/>
    <w:rsid w:val="00AF730F"/>
    <w:rsid w:val="00B076D8"/>
    <w:rsid w:val="00B10F44"/>
    <w:rsid w:val="00B15A22"/>
    <w:rsid w:val="00B21DC2"/>
    <w:rsid w:val="00B2671F"/>
    <w:rsid w:val="00B26780"/>
    <w:rsid w:val="00B43D4D"/>
    <w:rsid w:val="00B5171D"/>
    <w:rsid w:val="00B54AE1"/>
    <w:rsid w:val="00B65398"/>
    <w:rsid w:val="00B74DB8"/>
    <w:rsid w:val="00B76F93"/>
    <w:rsid w:val="00B80C20"/>
    <w:rsid w:val="00B832D0"/>
    <w:rsid w:val="00B83494"/>
    <w:rsid w:val="00B856F1"/>
    <w:rsid w:val="00B92793"/>
    <w:rsid w:val="00BA3D44"/>
    <w:rsid w:val="00BA5F33"/>
    <w:rsid w:val="00BA7B42"/>
    <w:rsid w:val="00BC4734"/>
    <w:rsid w:val="00BD17F7"/>
    <w:rsid w:val="00BD2392"/>
    <w:rsid w:val="00BD5A83"/>
    <w:rsid w:val="00BE4A3D"/>
    <w:rsid w:val="00BF082F"/>
    <w:rsid w:val="00BF2AC9"/>
    <w:rsid w:val="00BF30ED"/>
    <w:rsid w:val="00BF4912"/>
    <w:rsid w:val="00BF5E3C"/>
    <w:rsid w:val="00BF6CB6"/>
    <w:rsid w:val="00C06E25"/>
    <w:rsid w:val="00C13D31"/>
    <w:rsid w:val="00C14DD5"/>
    <w:rsid w:val="00C157C0"/>
    <w:rsid w:val="00C24C67"/>
    <w:rsid w:val="00C27289"/>
    <w:rsid w:val="00C3371A"/>
    <w:rsid w:val="00C34190"/>
    <w:rsid w:val="00C406E6"/>
    <w:rsid w:val="00C529FF"/>
    <w:rsid w:val="00C56132"/>
    <w:rsid w:val="00C56AB9"/>
    <w:rsid w:val="00C57D06"/>
    <w:rsid w:val="00C6339B"/>
    <w:rsid w:val="00C6497A"/>
    <w:rsid w:val="00C66A1D"/>
    <w:rsid w:val="00C71C20"/>
    <w:rsid w:val="00C75F62"/>
    <w:rsid w:val="00C84FC5"/>
    <w:rsid w:val="00C85412"/>
    <w:rsid w:val="00C913AE"/>
    <w:rsid w:val="00C9191F"/>
    <w:rsid w:val="00C93A68"/>
    <w:rsid w:val="00C951D0"/>
    <w:rsid w:val="00C9660B"/>
    <w:rsid w:val="00CA0B65"/>
    <w:rsid w:val="00CA1964"/>
    <w:rsid w:val="00CA5891"/>
    <w:rsid w:val="00CA59D1"/>
    <w:rsid w:val="00CA793C"/>
    <w:rsid w:val="00CB248B"/>
    <w:rsid w:val="00CB2874"/>
    <w:rsid w:val="00CB2C30"/>
    <w:rsid w:val="00CC5A67"/>
    <w:rsid w:val="00CD023F"/>
    <w:rsid w:val="00CD536A"/>
    <w:rsid w:val="00CE4A08"/>
    <w:rsid w:val="00CF0845"/>
    <w:rsid w:val="00CF13F2"/>
    <w:rsid w:val="00CF2D5A"/>
    <w:rsid w:val="00D04DCD"/>
    <w:rsid w:val="00D06F06"/>
    <w:rsid w:val="00D15856"/>
    <w:rsid w:val="00D205C3"/>
    <w:rsid w:val="00D21545"/>
    <w:rsid w:val="00D24D48"/>
    <w:rsid w:val="00D25451"/>
    <w:rsid w:val="00D31CB9"/>
    <w:rsid w:val="00D416BC"/>
    <w:rsid w:val="00D41C85"/>
    <w:rsid w:val="00D50C0D"/>
    <w:rsid w:val="00D51D9B"/>
    <w:rsid w:val="00D543B2"/>
    <w:rsid w:val="00D5581A"/>
    <w:rsid w:val="00D55BFF"/>
    <w:rsid w:val="00D57812"/>
    <w:rsid w:val="00D711A4"/>
    <w:rsid w:val="00D84BB9"/>
    <w:rsid w:val="00D90879"/>
    <w:rsid w:val="00D93D61"/>
    <w:rsid w:val="00D94D91"/>
    <w:rsid w:val="00D97098"/>
    <w:rsid w:val="00DA7A32"/>
    <w:rsid w:val="00DB0043"/>
    <w:rsid w:val="00DB7C48"/>
    <w:rsid w:val="00DC127E"/>
    <w:rsid w:val="00DC727D"/>
    <w:rsid w:val="00DC785C"/>
    <w:rsid w:val="00DD54EF"/>
    <w:rsid w:val="00DD5C7C"/>
    <w:rsid w:val="00DE16AE"/>
    <w:rsid w:val="00DF0992"/>
    <w:rsid w:val="00DF2823"/>
    <w:rsid w:val="00DF2C67"/>
    <w:rsid w:val="00DF60CB"/>
    <w:rsid w:val="00DF769A"/>
    <w:rsid w:val="00E013AD"/>
    <w:rsid w:val="00E03BAA"/>
    <w:rsid w:val="00E101C7"/>
    <w:rsid w:val="00E2639C"/>
    <w:rsid w:val="00E45A66"/>
    <w:rsid w:val="00E47DB9"/>
    <w:rsid w:val="00E54A59"/>
    <w:rsid w:val="00E55DFC"/>
    <w:rsid w:val="00E60901"/>
    <w:rsid w:val="00E613F7"/>
    <w:rsid w:val="00E61A68"/>
    <w:rsid w:val="00E61F6D"/>
    <w:rsid w:val="00E70CED"/>
    <w:rsid w:val="00E76FEC"/>
    <w:rsid w:val="00E87B9D"/>
    <w:rsid w:val="00E92578"/>
    <w:rsid w:val="00E93461"/>
    <w:rsid w:val="00E958BD"/>
    <w:rsid w:val="00E97C97"/>
    <w:rsid w:val="00EA2137"/>
    <w:rsid w:val="00EA4BC4"/>
    <w:rsid w:val="00EB57A8"/>
    <w:rsid w:val="00EC0D34"/>
    <w:rsid w:val="00EC6495"/>
    <w:rsid w:val="00EC7815"/>
    <w:rsid w:val="00EE107C"/>
    <w:rsid w:val="00EE586E"/>
    <w:rsid w:val="00EF40EB"/>
    <w:rsid w:val="00EF5C46"/>
    <w:rsid w:val="00F00A67"/>
    <w:rsid w:val="00F01C73"/>
    <w:rsid w:val="00F01F50"/>
    <w:rsid w:val="00F02FB2"/>
    <w:rsid w:val="00F05796"/>
    <w:rsid w:val="00F10CDC"/>
    <w:rsid w:val="00F1291E"/>
    <w:rsid w:val="00F13981"/>
    <w:rsid w:val="00F1514C"/>
    <w:rsid w:val="00F17BAE"/>
    <w:rsid w:val="00F21DD4"/>
    <w:rsid w:val="00F2298F"/>
    <w:rsid w:val="00F22A8E"/>
    <w:rsid w:val="00F255E8"/>
    <w:rsid w:val="00F25810"/>
    <w:rsid w:val="00F345BA"/>
    <w:rsid w:val="00F445C9"/>
    <w:rsid w:val="00F465AB"/>
    <w:rsid w:val="00F560CE"/>
    <w:rsid w:val="00F56E2F"/>
    <w:rsid w:val="00F6194D"/>
    <w:rsid w:val="00F62FBF"/>
    <w:rsid w:val="00F750C3"/>
    <w:rsid w:val="00F75E0A"/>
    <w:rsid w:val="00F84B60"/>
    <w:rsid w:val="00F85EFF"/>
    <w:rsid w:val="00F86AB8"/>
    <w:rsid w:val="00F9075C"/>
    <w:rsid w:val="00F959F5"/>
    <w:rsid w:val="00FA5712"/>
    <w:rsid w:val="00FA603A"/>
    <w:rsid w:val="00FA6B51"/>
    <w:rsid w:val="00FB22C3"/>
    <w:rsid w:val="00FB2307"/>
    <w:rsid w:val="00FB27F4"/>
    <w:rsid w:val="00FB7159"/>
    <w:rsid w:val="00FC71E7"/>
    <w:rsid w:val="00FD03F8"/>
    <w:rsid w:val="00FD4876"/>
    <w:rsid w:val="00FD7761"/>
    <w:rsid w:val="00FF2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E0503"/>
  <w15:docId w15:val="{2C6B35FD-C898-4C9C-9800-780D6C9B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7F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5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575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575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575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7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75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75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575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8575AD"/>
    <w:pPr>
      <w:ind w:left="720"/>
      <w:contextualSpacing/>
    </w:pPr>
  </w:style>
  <w:style w:type="character" w:styleId="ab">
    <w:name w:val="Strong"/>
    <w:uiPriority w:val="22"/>
    <w:qFormat/>
    <w:rsid w:val="00382B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7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8C7F96"/>
    <w:rPr>
      <w:color w:val="0000FF"/>
      <w:u w:val="single"/>
    </w:rPr>
  </w:style>
  <w:style w:type="character" w:customStyle="1" w:styleId="datebox">
    <w:name w:val="datebox"/>
    <w:basedOn w:val="a0"/>
    <w:rsid w:val="008C7F96"/>
  </w:style>
  <w:style w:type="character" w:customStyle="1" w:styleId="apple-converted-space">
    <w:name w:val="apple-converted-space"/>
    <w:basedOn w:val="a0"/>
    <w:rsid w:val="008C7F96"/>
  </w:style>
  <w:style w:type="paragraph" w:styleId="ad">
    <w:name w:val="Normal (Web)"/>
    <w:basedOn w:val="a"/>
    <w:uiPriority w:val="99"/>
    <w:unhideWhenUsed/>
    <w:rsid w:val="008C7F9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4525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attitle">
    <w:name w:val="cattitle"/>
    <w:basedOn w:val="a"/>
    <w:rsid w:val="00472D42"/>
    <w:pPr>
      <w:spacing w:before="100" w:beforeAutospacing="1" w:after="100" w:afterAutospacing="1"/>
    </w:pPr>
  </w:style>
  <w:style w:type="character" w:customStyle="1" w:styleId="cattitle1">
    <w:name w:val="cattitle1"/>
    <w:basedOn w:val="a0"/>
    <w:rsid w:val="00472D42"/>
  </w:style>
  <w:style w:type="paragraph" w:styleId="ae">
    <w:name w:val="No Spacing"/>
    <w:link w:val="af"/>
    <w:uiPriority w:val="1"/>
    <w:qFormat/>
    <w:rsid w:val="005B6C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2">
    <w:name w:val="Style12"/>
    <w:basedOn w:val="a"/>
    <w:uiPriority w:val="99"/>
    <w:semiHidden/>
    <w:rsid w:val="005B6CDD"/>
    <w:pPr>
      <w:widowControl w:val="0"/>
      <w:autoSpaceDE w:val="0"/>
      <w:autoSpaceDN w:val="0"/>
      <w:adjustRightInd w:val="0"/>
      <w:spacing w:line="254" w:lineRule="exact"/>
      <w:jc w:val="both"/>
    </w:pPr>
  </w:style>
  <w:style w:type="character" w:customStyle="1" w:styleId="FontStyle20">
    <w:name w:val="Font Style20"/>
    <w:uiPriority w:val="99"/>
    <w:rsid w:val="005B6CDD"/>
    <w:rPr>
      <w:rFonts w:ascii="Times New Roman" w:hAnsi="Times New Roman" w:cs="Times New Roman" w:hint="default"/>
      <w:sz w:val="16"/>
      <w:szCs w:val="16"/>
    </w:rPr>
  </w:style>
  <w:style w:type="character" w:customStyle="1" w:styleId="af">
    <w:name w:val="Без интервала Знак"/>
    <w:link w:val="ae"/>
    <w:uiPriority w:val="1"/>
    <w:locked/>
    <w:rsid w:val="005B6CD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5B6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5B6CD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5B6CDD"/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0416A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uiPriority w:val="99"/>
    <w:rsid w:val="000416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416B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8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8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2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69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2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it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s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riit.com/ma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D8E8-083C-474E-951B-BE14E829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4910</TotalTime>
  <Pages>1</Pages>
  <Words>5020</Words>
  <Characters>28618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</dc:creator>
  <cp:keywords/>
  <dc:description/>
  <cp:lastModifiedBy>Пользователь</cp:lastModifiedBy>
  <cp:revision>132</cp:revision>
  <cp:lastPrinted>2019-11-18T05:55:00Z</cp:lastPrinted>
  <dcterms:created xsi:type="dcterms:W3CDTF">2013-01-13T16:44:00Z</dcterms:created>
  <dcterms:modified xsi:type="dcterms:W3CDTF">2020-08-21T05:37:00Z</dcterms:modified>
</cp:coreProperties>
</file>